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5B00" w14:textId="15125390" w:rsidR="00275260" w:rsidRPr="00FD249D" w:rsidRDefault="00993B09" w:rsidP="007A2326">
      <w:pPr>
        <w:jc w:val="center"/>
        <w:rPr>
          <w:rFonts w:ascii="Arial" w:hAnsi="Arial" w:cs="Arial"/>
        </w:rPr>
      </w:pPr>
      <w:bookmarkStart w:id="0" w:name="_GoBack"/>
      <w:bookmarkEnd w:id="0"/>
      <w:r w:rsidRPr="00FD249D">
        <w:rPr>
          <w:rFonts w:ascii="Arial" w:hAnsi="Arial" w:cs="Arial"/>
          <w:noProof/>
        </w:rPr>
        <mc:AlternateContent>
          <mc:Choice Requires="wps">
            <w:drawing>
              <wp:anchor distT="0" distB="0" distL="114300" distR="114300" simplePos="0" relativeHeight="251658240" behindDoc="0" locked="0" layoutInCell="1" allowOverlap="1" wp14:anchorId="747589A6" wp14:editId="4C9C402F">
                <wp:simplePos x="0" y="0"/>
                <wp:positionH relativeFrom="column">
                  <wp:posOffset>-207010</wp:posOffset>
                </wp:positionH>
                <wp:positionV relativeFrom="paragraph">
                  <wp:posOffset>-1203960</wp:posOffset>
                </wp:positionV>
                <wp:extent cx="2486660" cy="789940"/>
                <wp:effectExtent l="19050" t="19050" r="27940" b="13970"/>
                <wp:wrapNone/>
                <wp:docPr id="18" name="Shape 6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789940"/>
                        </a:xfrm>
                        <a:prstGeom prst="rect">
                          <a:avLst/>
                        </a:prstGeom>
                        <a:ln w="38100">
                          <a:solidFill>
                            <a:schemeClr val="bg1"/>
                          </a:solidFill>
                          <a:miter lim="400000"/>
                        </a:ln>
                        <a:extLst>
                          <a:ext uri="{C572A759-6A51-4108-AA02-DFA0A04FC94B}">
                            <ma14:wrappingTextBoxFlag xmlns:ma14="http://schemas.microsoft.com/office/mac/drawingml/2011/main" val="1"/>
                          </a:ext>
                        </a:extLst>
                      </wps:spPr>
                      <wps:txbx>
                        <w:txbxContent>
                          <w:p w14:paraId="697CE851" w14:textId="77777777" w:rsidR="000672CF" w:rsidRPr="00135464" w:rsidRDefault="000672C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id="Shape 61" o:spid="_x0000_s1026" style="position:absolute;left:0;text-align:left;margin-left:-16.25pt;margin-top:-94.75pt;width:195.8pt;height:62.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" mv:complextextbox="1" filled="f" strokecolor="white [3212]" strokeweight="3pt">
                <v:stroke miterlimit="4"/>
                <v:textbox style="mso-fit-shape-to-text:t" inset="1.5pt,1.5pt,1.5pt,1.5pt">
                  <w:txbxContent>
                    <w:p w14:paraId="697CE851" w14:textId="77777777" w:rsidR="000672CF" w:rsidRPr="00135464" w:rsidRDefault="000672C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v:textbox>
              </v:rect>
            </w:pict>
          </mc:Fallback>
        </mc:AlternateContent>
      </w:r>
      <w:r w:rsidRPr="00FD249D">
        <w:rPr>
          <w:rFonts w:ascii="Arial" w:hAnsi="Arial" w:cs="Arial"/>
          <w:noProof/>
        </w:rPr>
        <mc:AlternateContent>
          <mc:Choice Requires="wps">
            <w:drawing>
              <wp:anchor distT="45720" distB="45720" distL="114300" distR="114300" simplePos="0" relativeHeight="251658241" behindDoc="0" locked="0" layoutInCell="1" allowOverlap="1" wp14:anchorId="01CE8DB1" wp14:editId="1045855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6E77BE5D" w:rsidR="000672CF" w:rsidRPr="00084752" w:rsidRDefault="000672C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sidR="0002501B">
                              <w:rPr>
                                <w:rFonts w:asciiTheme="majorHAnsi" w:hAnsiTheme="majorHAnsi"/>
                                <w:color w:val="FFFFFF" w:themeColor="background1"/>
                                <w:sz w:val="16"/>
                              </w:rPr>
                              <w:t>Zoom</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1302FC">
                              <w:rPr>
                                <w:rFonts w:asciiTheme="majorHAnsi" w:hAnsiTheme="majorHAnsi"/>
                                <w:color w:val="FFFFFF" w:themeColor="background1"/>
                                <w:sz w:val="16"/>
                              </w:rPr>
                              <w:t>9 May</w:t>
                            </w:r>
                            <w:r>
                              <w:rPr>
                                <w:rFonts w:asciiTheme="majorHAnsi" w:hAnsiTheme="majorHAnsi"/>
                                <w:color w:val="FFFFFF" w:themeColor="background1"/>
                                <w:sz w:val="16"/>
                              </w:rPr>
                              <w:t xml:space="preserve"> 2022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338.15pt;margin-top:-140.25pt;width:193.6pt;height:49.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" filled="f" stroked="f">
                <v:textbox>
                  <w:txbxContent>
                    <w:p w14:paraId="50F54F9C" w14:textId="6E77BE5D" w:rsidR="000672CF" w:rsidRPr="00084752" w:rsidRDefault="000672C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sidR="0002501B">
                        <w:rPr>
                          <w:rFonts w:asciiTheme="majorHAnsi" w:hAnsiTheme="majorHAnsi"/>
                          <w:color w:val="FFFFFF" w:themeColor="background1"/>
                          <w:sz w:val="16"/>
                        </w:rPr>
                        <w:t>Zoom</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1302FC">
                        <w:rPr>
                          <w:rFonts w:asciiTheme="majorHAnsi" w:hAnsiTheme="majorHAnsi"/>
                          <w:color w:val="FFFFFF" w:themeColor="background1"/>
                          <w:sz w:val="16"/>
                        </w:rPr>
                        <w:t>9 May</w:t>
                      </w:r>
                      <w:r>
                        <w:rPr>
                          <w:rFonts w:asciiTheme="majorHAnsi" w:hAnsiTheme="majorHAnsi"/>
                          <w:color w:val="FFFFFF" w:themeColor="background1"/>
                          <w:sz w:val="16"/>
                        </w:rPr>
                        <w:t xml:space="preserve"> 2022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v:textbox>
              </v:shape>
            </w:pict>
          </mc:Fallback>
        </mc:AlternateContent>
      </w:r>
      <w:r w:rsidRPr="00FD249D">
        <w:rPr>
          <w:rFonts w:ascii="Arial" w:hAnsi="Arial" w:cs="Arial"/>
          <w:noProof/>
        </w:rPr>
        <mc:AlternateContent>
          <mc:Choice Requires="wps">
            <w:drawing>
              <wp:anchor distT="45720" distB="45720" distL="114300" distR="114300" simplePos="0" relativeHeight="25165824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0672C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15pt;margin-top:-148.5pt;width:29.6pt;height:62.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" filled="f" stroked="f">
                <v:textbox>
                  <w:txbxContent>
                    <w:p w14:paraId="731E9FEB" w14:textId="77777777" w:rsidR="000672C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rsidRPr="00FD249D">
        <w:rPr>
          <w:rFonts w:ascii="Arial" w:hAnsi="Arial" w:cs="Arial"/>
        </w:rPr>
        <w:t>MPC Committee Meeting Minutes</w:t>
      </w:r>
    </w:p>
    <w:p w14:paraId="2FEDF581" w14:textId="437235DD" w:rsidR="00040308" w:rsidRPr="00FD249D" w:rsidRDefault="00F72083" w:rsidP="00E703DA">
      <w:pPr>
        <w:pStyle w:val="ListNumber"/>
        <w:rPr>
          <w:rFonts w:ascii="Arial" w:hAnsi="Arial" w:cs="Arial"/>
        </w:rPr>
      </w:pPr>
      <w:r w:rsidRPr="00FD249D">
        <w:rPr>
          <w:rFonts w:ascii="Arial" w:hAnsi="Arial" w:cs="Arial"/>
        </w:rPr>
        <w:t xml:space="preserve">Meeting </w:t>
      </w:r>
      <w:r w:rsidR="00FD249D" w:rsidRPr="00FD249D">
        <w:rPr>
          <w:rFonts w:ascii="Arial" w:hAnsi="Arial" w:cs="Arial"/>
        </w:rPr>
        <w:t>Opened:</w:t>
      </w:r>
      <w:r w:rsidR="009C5E66" w:rsidRPr="00FD249D">
        <w:rPr>
          <w:rFonts w:ascii="Arial" w:hAnsi="Arial" w:cs="Arial"/>
        </w:rPr>
        <w:t xml:space="preserve"> </w:t>
      </w:r>
      <w:r w:rsidR="00805673" w:rsidRPr="00FD249D">
        <w:rPr>
          <w:rFonts w:ascii="Arial" w:hAnsi="Arial" w:cs="Arial"/>
        </w:rPr>
        <w:t xml:space="preserve"> </w:t>
      </w:r>
      <w:r w:rsidR="005353F4">
        <w:rPr>
          <w:rFonts w:ascii="Arial" w:hAnsi="Arial" w:cs="Arial"/>
          <w:b w:val="0"/>
          <w:bCs/>
        </w:rPr>
        <w:t>7:13</w:t>
      </w:r>
      <w:r w:rsidR="007B2113">
        <w:rPr>
          <w:rFonts w:ascii="Arial" w:hAnsi="Arial" w:cs="Arial"/>
          <w:b w:val="0"/>
          <w:bCs/>
        </w:rPr>
        <w:t>pm</w:t>
      </w:r>
    </w:p>
    <w:p w14:paraId="0E2FF9EA" w14:textId="38336003" w:rsidR="009C5E66" w:rsidRPr="00FD249D" w:rsidRDefault="009C5E66" w:rsidP="00E703DA">
      <w:pPr>
        <w:pStyle w:val="ListNumber"/>
        <w:numPr>
          <w:ilvl w:val="0"/>
          <w:numId w:val="0"/>
        </w:numPr>
        <w:ind w:left="405"/>
        <w:rPr>
          <w:rFonts w:ascii="Arial" w:hAnsi="Arial" w:cs="Arial"/>
        </w:rPr>
      </w:pPr>
      <w:r w:rsidRPr="00FD249D">
        <w:rPr>
          <w:rFonts w:ascii="Arial" w:hAnsi="Arial" w:cs="Arial"/>
        </w:rPr>
        <w:t xml:space="preserve">Present: </w:t>
      </w:r>
      <w:r w:rsidR="0007668C">
        <w:rPr>
          <w:rFonts w:ascii="Arial" w:hAnsi="Arial" w:cs="Arial"/>
        </w:rPr>
        <w:t xml:space="preserve">Brent Doyle, </w:t>
      </w:r>
      <w:r w:rsidR="00E03AE7">
        <w:rPr>
          <w:rFonts w:ascii="Arial" w:hAnsi="Arial" w:cs="Arial"/>
        </w:rPr>
        <w:t xml:space="preserve">Gemma Burger, </w:t>
      </w:r>
      <w:r w:rsidR="0007668C">
        <w:rPr>
          <w:rFonts w:ascii="Arial" w:hAnsi="Arial" w:cs="Arial"/>
        </w:rPr>
        <w:t xml:space="preserve">Shayna Smith, </w:t>
      </w:r>
      <w:r w:rsidR="00E03AE7">
        <w:rPr>
          <w:rFonts w:ascii="Arial" w:hAnsi="Arial" w:cs="Arial"/>
        </w:rPr>
        <w:t xml:space="preserve">Sarah </w:t>
      </w:r>
      <w:proofErr w:type="spellStart"/>
      <w:r w:rsidR="00E03AE7">
        <w:rPr>
          <w:rFonts w:ascii="Arial" w:hAnsi="Arial" w:cs="Arial"/>
        </w:rPr>
        <w:t>Drane</w:t>
      </w:r>
      <w:proofErr w:type="spellEnd"/>
      <w:r w:rsidR="00E03AE7">
        <w:rPr>
          <w:rFonts w:ascii="Arial" w:hAnsi="Arial" w:cs="Arial"/>
        </w:rPr>
        <w:t>, Suzanne Smith</w:t>
      </w:r>
      <w:r w:rsidR="005353F4">
        <w:rPr>
          <w:rFonts w:ascii="Arial" w:hAnsi="Arial" w:cs="Arial"/>
        </w:rPr>
        <w:t>, Nicky Boersma</w:t>
      </w:r>
      <w:r w:rsidR="0072621F">
        <w:rPr>
          <w:rFonts w:ascii="Arial" w:hAnsi="Arial" w:cs="Arial"/>
        </w:rPr>
        <w:t>, Carmen Coombs</w:t>
      </w:r>
    </w:p>
    <w:p w14:paraId="2EBE8068" w14:textId="47E8E94E" w:rsidR="00372E52" w:rsidRPr="0068560D" w:rsidRDefault="00E03AE7" w:rsidP="0068560D">
      <w:pPr>
        <w:pStyle w:val="ListNumber"/>
        <w:numPr>
          <w:ilvl w:val="0"/>
          <w:numId w:val="0"/>
        </w:numPr>
        <w:ind w:left="405"/>
        <w:rPr>
          <w:rFonts w:ascii="Arial" w:hAnsi="Arial" w:cs="Arial"/>
        </w:rPr>
      </w:pPr>
      <w:r>
        <w:rPr>
          <w:rFonts w:ascii="Arial" w:hAnsi="Arial" w:cs="Arial"/>
        </w:rPr>
        <w:t>Chair – Brent Doyle</w:t>
      </w:r>
      <w:r w:rsidR="0045739C">
        <w:rPr>
          <w:rFonts w:ascii="Arial" w:hAnsi="Arial" w:cs="Arial"/>
          <w:b w:val="0"/>
          <w:bCs/>
        </w:rPr>
        <w:tab/>
      </w:r>
    </w:p>
    <w:p w14:paraId="20584361" w14:textId="70274CE9" w:rsidR="00894D5E" w:rsidRPr="00FD249D" w:rsidRDefault="00894D5E" w:rsidP="00E703DA">
      <w:pPr>
        <w:pStyle w:val="ListNumber"/>
        <w:numPr>
          <w:ilvl w:val="0"/>
          <w:numId w:val="0"/>
        </w:numPr>
        <w:ind w:left="405"/>
        <w:rPr>
          <w:rFonts w:ascii="Arial" w:hAnsi="Arial" w:cs="Arial"/>
          <w:b w:val="0"/>
          <w:color w:val="000000" w:themeColor="text1"/>
        </w:rPr>
      </w:pPr>
      <w:r w:rsidRPr="00FD249D">
        <w:rPr>
          <w:rFonts w:ascii="Arial" w:hAnsi="Arial" w:cs="Arial"/>
          <w:color w:val="000000" w:themeColor="text1"/>
        </w:rPr>
        <w:t>Meeting Opening</w:t>
      </w:r>
    </w:p>
    <w:p w14:paraId="5A02FC3D" w14:textId="77777777" w:rsidR="0068560D" w:rsidRDefault="00894D5E" w:rsidP="00136111">
      <w:pPr>
        <w:pStyle w:val="ListParagraph"/>
        <w:numPr>
          <w:ilvl w:val="0"/>
          <w:numId w:val="15"/>
        </w:numPr>
        <w:spacing w:after="0"/>
        <w:rPr>
          <w:rFonts w:ascii="Arial" w:hAnsi="Arial" w:cs="Arial"/>
          <w:szCs w:val="22"/>
        </w:rPr>
      </w:pPr>
      <w:r w:rsidRPr="00FD249D">
        <w:rPr>
          <w:rFonts w:ascii="Arial" w:hAnsi="Arial" w:cs="Arial"/>
          <w:szCs w:val="22"/>
        </w:rPr>
        <w:t>Welcome and apologies</w:t>
      </w:r>
    </w:p>
    <w:p w14:paraId="099A5B49" w14:textId="3B0E9B14" w:rsidR="009C5E66" w:rsidRPr="0068560D" w:rsidRDefault="0068560D" w:rsidP="0068560D">
      <w:pPr>
        <w:pStyle w:val="ListNumber"/>
        <w:numPr>
          <w:ilvl w:val="0"/>
          <w:numId w:val="0"/>
        </w:numPr>
        <w:tabs>
          <w:tab w:val="left" w:pos="7005"/>
        </w:tabs>
        <w:ind w:left="1440"/>
        <w:rPr>
          <w:rFonts w:ascii="Arial" w:hAnsi="Arial" w:cs="Arial"/>
          <w:b w:val="0"/>
          <w:bCs/>
        </w:rPr>
      </w:pPr>
      <w:r w:rsidRPr="00FD249D">
        <w:rPr>
          <w:rFonts w:ascii="Arial" w:hAnsi="Arial" w:cs="Arial"/>
        </w:rPr>
        <w:t xml:space="preserve">Apologies: </w:t>
      </w:r>
      <w:r w:rsidR="001302FC">
        <w:rPr>
          <w:rFonts w:ascii="Arial" w:hAnsi="Arial" w:cs="Arial"/>
          <w:b w:val="0"/>
          <w:bCs/>
        </w:rPr>
        <w:t>Rachel Green</w:t>
      </w:r>
      <w:r w:rsidR="005353F4">
        <w:rPr>
          <w:rFonts w:ascii="Arial" w:hAnsi="Arial" w:cs="Arial"/>
          <w:b w:val="0"/>
          <w:bCs/>
        </w:rPr>
        <w:t>, Nick Green and Brent Smith</w:t>
      </w:r>
      <w:r>
        <w:rPr>
          <w:rFonts w:ascii="Arial" w:hAnsi="Arial" w:cs="Arial"/>
          <w:b w:val="0"/>
          <w:bCs/>
        </w:rPr>
        <w:tab/>
      </w:r>
      <w:r w:rsidR="00E45E15" w:rsidRPr="0068560D">
        <w:rPr>
          <w:rFonts w:ascii="Arial" w:hAnsi="Arial" w:cs="Arial"/>
        </w:rPr>
        <w:t xml:space="preserve"> </w:t>
      </w:r>
    </w:p>
    <w:p w14:paraId="0A9346D6" w14:textId="27F8A9E4" w:rsidR="00894D5E" w:rsidRPr="00FD249D" w:rsidRDefault="00894D5E" w:rsidP="00136111">
      <w:pPr>
        <w:pStyle w:val="ListParagraph"/>
        <w:numPr>
          <w:ilvl w:val="0"/>
          <w:numId w:val="15"/>
        </w:numPr>
        <w:spacing w:after="0"/>
        <w:rPr>
          <w:rFonts w:ascii="Arial" w:hAnsi="Arial" w:cs="Arial"/>
          <w:szCs w:val="22"/>
        </w:rPr>
      </w:pPr>
      <w:r w:rsidRPr="00FD249D">
        <w:rPr>
          <w:rFonts w:ascii="Arial" w:hAnsi="Arial" w:cs="Arial"/>
          <w:szCs w:val="22"/>
        </w:rPr>
        <w:t>Disclosure of conflicts of interest</w:t>
      </w:r>
      <w:r w:rsidR="00E45E15" w:rsidRPr="00FD249D">
        <w:rPr>
          <w:rFonts w:ascii="Arial" w:hAnsi="Arial" w:cs="Arial"/>
          <w:szCs w:val="22"/>
        </w:rPr>
        <w:t xml:space="preserve"> - nil</w:t>
      </w:r>
    </w:p>
    <w:p w14:paraId="58F2E46C" w14:textId="0906C582" w:rsidR="0007668C" w:rsidRDefault="00894D5E" w:rsidP="00A7398A">
      <w:pPr>
        <w:pStyle w:val="ListParagraph"/>
        <w:numPr>
          <w:ilvl w:val="0"/>
          <w:numId w:val="15"/>
        </w:numPr>
        <w:spacing w:after="0"/>
        <w:rPr>
          <w:rFonts w:ascii="Arial" w:hAnsi="Arial" w:cs="Arial"/>
          <w:szCs w:val="22"/>
        </w:rPr>
      </w:pPr>
      <w:r w:rsidRPr="00FD249D">
        <w:rPr>
          <w:rFonts w:ascii="Arial" w:hAnsi="Arial" w:cs="Arial"/>
          <w:szCs w:val="22"/>
        </w:rPr>
        <w:t>Minutes of the previous meeting</w:t>
      </w:r>
      <w:r w:rsidR="00E45E15" w:rsidRPr="00FD249D">
        <w:rPr>
          <w:rFonts w:ascii="Arial" w:hAnsi="Arial" w:cs="Arial"/>
          <w:szCs w:val="22"/>
        </w:rPr>
        <w:t xml:space="preserve"> </w:t>
      </w:r>
      <w:r w:rsidR="00E03AE7">
        <w:rPr>
          <w:rFonts w:ascii="Arial" w:hAnsi="Arial" w:cs="Arial"/>
          <w:szCs w:val="22"/>
        </w:rPr>
        <w:t xml:space="preserve">– </w:t>
      </w:r>
      <w:r w:rsidR="00D10664">
        <w:rPr>
          <w:rFonts w:ascii="Arial" w:hAnsi="Arial" w:cs="Arial"/>
          <w:szCs w:val="22"/>
        </w:rPr>
        <w:t xml:space="preserve">minutes dated </w:t>
      </w:r>
      <w:r w:rsidR="001302FC">
        <w:rPr>
          <w:rFonts w:ascii="Arial" w:hAnsi="Arial" w:cs="Arial"/>
          <w:szCs w:val="22"/>
        </w:rPr>
        <w:t>4</w:t>
      </w:r>
      <w:r w:rsidR="00D10664">
        <w:rPr>
          <w:rFonts w:ascii="Arial" w:hAnsi="Arial" w:cs="Arial"/>
          <w:szCs w:val="22"/>
        </w:rPr>
        <w:t xml:space="preserve"> </w:t>
      </w:r>
      <w:r w:rsidR="001302FC">
        <w:rPr>
          <w:rFonts w:ascii="Arial" w:hAnsi="Arial" w:cs="Arial"/>
          <w:szCs w:val="22"/>
        </w:rPr>
        <w:t>April</w:t>
      </w:r>
      <w:r w:rsidR="00D10664">
        <w:rPr>
          <w:rFonts w:ascii="Arial" w:hAnsi="Arial" w:cs="Arial"/>
          <w:szCs w:val="22"/>
        </w:rPr>
        <w:t xml:space="preserve"> 2022 </w:t>
      </w:r>
      <w:r w:rsidR="00C21911">
        <w:rPr>
          <w:rFonts w:ascii="Arial" w:hAnsi="Arial" w:cs="Arial"/>
          <w:szCs w:val="22"/>
        </w:rPr>
        <w:t>accepted by all</w:t>
      </w:r>
      <w:r w:rsidR="0068560D">
        <w:rPr>
          <w:rFonts w:ascii="Arial" w:hAnsi="Arial" w:cs="Arial"/>
          <w:szCs w:val="22"/>
        </w:rPr>
        <w:t xml:space="preserve"> committee members in attendance</w:t>
      </w:r>
      <w:r w:rsidR="00C21911">
        <w:rPr>
          <w:rFonts w:ascii="Arial" w:hAnsi="Arial" w:cs="Arial"/>
          <w:szCs w:val="22"/>
        </w:rPr>
        <w:t xml:space="preserve"> as accurate</w:t>
      </w:r>
      <w:r w:rsidR="00A7398A">
        <w:rPr>
          <w:rFonts w:ascii="Arial" w:hAnsi="Arial" w:cs="Arial"/>
          <w:szCs w:val="22"/>
        </w:rPr>
        <w:t>.</w:t>
      </w:r>
    </w:p>
    <w:p w14:paraId="63D3BEF3" w14:textId="0C2F3855" w:rsidR="00AD5841" w:rsidRPr="00A7398A" w:rsidRDefault="00AD5841" w:rsidP="00A7398A">
      <w:pPr>
        <w:pStyle w:val="ListParagraph"/>
        <w:numPr>
          <w:ilvl w:val="0"/>
          <w:numId w:val="15"/>
        </w:numPr>
        <w:spacing w:after="0"/>
        <w:rPr>
          <w:rFonts w:ascii="Arial" w:hAnsi="Arial" w:cs="Arial"/>
          <w:szCs w:val="22"/>
        </w:rPr>
      </w:pPr>
      <w:r>
        <w:rPr>
          <w:rFonts w:ascii="Arial" w:hAnsi="Arial" w:cs="Arial"/>
          <w:szCs w:val="22"/>
        </w:rPr>
        <w:t>Table letter of resignation from committee positions</w:t>
      </w:r>
      <w:r w:rsidR="005353F4">
        <w:rPr>
          <w:rFonts w:ascii="Arial" w:hAnsi="Arial" w:cs="Arial"/>
          <w:szCs w:val="22"/>
        </w:rPr>
        <w:t xml:space="preserve"> (additional events officer, </w:t>
      </w:r>
      <w:proofErr w:type="spellStart"/>
      <w:r w:rsidR="005353F4">
        <w:rPr>
          <w:rFonts w:ascii="Arial" w:hAnsi="Arial" w:cs="Arial"/>
          <w:szCs w:val="22"/>
        </w:rPr>
        <w:t>sunsafe</w:t>
      </w:r>
      <w:proofErr w:type="spellEnd"/>
      <w:r w:rsidR="005353F4">
        <w:rPr>
          <w:rFonts w:ascii="Arial" w:hAnsi="Arial" w:cs="Arial"/>
          <w:szCs w:val="22"/>
        </w:rPr>
        <w:t xml:space="preserve"> officer and animal welfare officer)</w:t>
      </w:r>
      <w:r>
        <w:rPr>
          <w:rFonts w:ascii="Arial" w:hAnsi="Arial" w:cs="Arial"/>
          <w:szCs w:val="22"/>
        </w:rPr>
        <w:t xml:space="preserve"> – Danielle Little</w:t>
      </w:r>
    </w:p>
    <w:p w14:paraId="35B503D8" w14:textId="6351ECB6" w:rsidR="00894D5E" w:rsidRPr="00FD249D" w:rsidRDefault="00E45E15" w:rsidP="0007668C">
      <w:pPr>
        <w:pStyle w:val="ListParagraph"/>
        <w:spacing w:after="0"/>
        <w:ind w:left="1440"/>
        <w:rPr>
          <w:rFonts w:ascii="Arial" w:hAnsi="Arial" w:cs="Arial"/>
          <w:szCs w:val="22"/>
        </w:rPr>
      </w:pPr>
      <w:r w:rsidRPr="00FD249D">
        <w:rPr>
          <w:rFonts w:ascii="Arial" w:hAnsi="Arial" w:cs="Arial"/>
          <w:szCs w:val="22"/>
        </w:rPr>
        <w:t xml:space="preserve"> </w:t>
      </w:r>
    </w:p>
    <w:p w14:paraId="4D5FBE29" w14:textId="1A909B7E" w:rsidR="0007668C" w:rsidRDefault="00894D5E" w:rsidP="00136111">
      <w:pPr>
        <w:pStyle w:val="ListParagraph"/>
        <w:numPr>
          <w:ilvl w:val="0"/>
          <w:numId w:val="14"/>
        </w:numPr>
        <w:ind w:left="176" w:firstLine="0"/>
        <w:rPr>
          <w:rFonts w:ascii="Arial" w:hAnsi="Arial" w:cs="Arial"/>
          <w:b/>
          <w:szCs w:val="22"/>
        </w:rPr>
      </w:pPr>
      <w:r w:rsidRPr="00FD249D">
        <w:rPr>
          <w:rFonts w:ascii="Arial" w:hAnsi="Arial" w:cs="Arial"/>
          <w:b/>
          <w:szCs w:val="22"/>
        </w:rPr>
        <w:t>Reports and Matters for Decision</w:t>
      </w:r>
    </w:p>
    <w:p w14:paraId="38A9E12E" w14:textId="77777777" w:rsidR="007A2326" w:rsidRPr="007A2326" w:rsidRDefault="007A2326" w:rsidP="007A2326">
      <w:pPr>
        <w:pStyle w:val="ListParagraph"/>
        <w:spacing w:after="0"/>
        <w:ind w:left="360"/>
        <w:rPr>
          <w:rFonts w:ascii="Arial" w:hAnsi="Arial" w:cs="Arial"/>
          <w:b/>
          <w:szCs w:val="22"/>
        </w:rPr>
      </w:pPr>
    </w:p>
    <w:p w14:paraId="6715A49F" w14:textId="43C59DC7" w:rsidR="00675431" w:rsidRPr="0068560D" w:rsidRDefault="009B7A01" w:rsidP="0068560D">
      <w:pPr>
        <w:pStyle w:val="Heading1"/>
        <w:spacing w:after="200"/>
        <w:ind w:left="176"/>
        <w:jc w:val="left"/>
        <w:rPr>
          <w:rFonts w:ascii="Arial" w:hAnsi="Arial"/>
          <w:sz w:val="22"/>
          <w:szCs w:val="22"/>
        </w:rPr>
      </w:pPr>
      <w:r w:rsidRPr="00D26A96">
        <w:rPr>
          <w:rFonts w:ascii="Arial" w:hAnsi="Arial"/>
          <w:sz w:val="22"/>
          <w:szCs w:val="22"/>
        </w:rPr>
        <w:t>President’s Report</w:t>
      </w:r>
    </w:p>
    <w:p w14:paraId="33D10D98" w14:textId="2299DD12" w:rsidR="00675431" w:rsidRDefault="005353F4" w:rsidP="00675431">
      <w:pPr>
        <w:pStyle w:val="ListNumber"/>
        <w:numPr>
          <w:ilvl w:val="0"/>
          <w:numId w:val="0"/>
        </w:numPr>
        <w:rPr>
          <w:rFonts w:asciiTheme="minorHAnsi" w:hAnsiTheme="minorHAnsi" w:cstheme="minorHAnsi"/>
          <w:b w:val="0"/>
          <w:bCs/>
        </w:rPr>
      </w:pPr>
      <w:r>
        <w:rPr>
          <w:rFonts w:asciiTheme="minorHAnsi" w:hAnsiTheme="minorHAnsi" w:cstheme="minorHAnsi"/>
          <w:b w:val="0"/>
          <w:bCs/>
        </w:rPr>
        <w:t>Dressage/Combined Training event soon and grounds maintenance is required.  An email will be circulated to members to seek volunteers for this.</w:t>
      </w:r>
    </w:p>
    <w:p w14:paraId="03C2C233" w14:textId="1E81506C" w:rsidR="005353F4" w:rsidRDefault="005353F4" w:rsidP="00675431">
      <w:pPr>
        <w:pStyle w:val="ListNumber"/>
        <w:numPr>
          <w:ilvl w:val="0"/>
          <w:numId w:val="0"/>
        </w:numPr>
        <w:rPr>
          <w:rFonts w:asciiTheme="minorHAnsi" w:hAnsiTheme="minorHAnsi" w:cstheme="minorHAnsi"/>
          <w:b w:val="0"/>
          <w:bCs/>
        </w:rPr>
      </w:pPr>
      <w:r>
        <w:rPr>
          <w:rFonts w:asciiTheme="minorHAnsi" w:hAnsiTheme="minorHAnsi" w:cstheme="minorHAnsi"/>
          <w:b w:val="0"/>
          <w:bCs/>
        </w:rPr>
        <w:t>Spoke with Brent Smith regarding account and small amount debit card for grounds maintenance payments such as fuel.  New account and card is underway and Robbie needs to provide ID for the card to be in his name.  Members agreed that the limit should be low but reasonable given the cost of fuel etc.  An amount of $200 was suggested.</w:t>
      </w:r>
    </w:p>
    <w:p w14:paraId="61F70AAF" w14:textId="4A97CDE4" w:rsidR="005353F4" w:rsidRPr="00675431" w:rsidRDefault="005353F4" w:rsidP="00675431">
      <w:pPr>
        <w:pStyle w:val="ListNumber"/>
        <w:numPr>
          <w:ilvl w:val="0"/>
          <w:numId w:val="0"/>
        </w:numPr>
        <w:rPr>
          <w:rFonts w:asciiTheme="minorHAnsi" w:hAnsiTheme="minorHAnsi" w:cstheme="minorHAnsi"/>
          <w:b w:val="0"/>
          <w:bCs/>
        </w:rPr>
      </w:pPr>
      <w:r>
        <w:rPr>
          <w:rFonts w:asciiTheme="minorHAnsi" w:hAnsiTheme="minorHAnsi" w:cstheme="minorHAnsi"/>
          <w:b w:val="0"/>
          <w:bCs/>
        </w:rPr>
        <w:t>Work on the driveway is still outstanding but the rain has hindered the machinery being able to complete the work.</w:t>
      </w:r>
    </w:p>
    <w:p w14:paraId="70D589FC" w14:textId="77777777" w:rsidR="007817D3" w:rsidRPr="00FD249D" w:rsidRDefault="007817D3" w:rsidP="007817D3">
      <w:pPr>
        <w:rPr>
          <w:rFonts w:ascii="Arial" w:hAnsi="Arial" w:cs="Arial"/>
          <w:b/>
          <w:bCs/>
        </w:rPr>
      </w:pPr>
      <w:r w:rsidRPr="00FD249D">
        <w:rPr>
          <w:rFonts w:ascii="Arial" w:hAnsi="Arial" w:cs="Arial"/>
          <w:b/>
          <w:bCs/>
        </w:rPr>
        <w:t>End of report</w:t>
      </w:r>
    </w:p>
    <w:p w14:paraId="4B1B7797" w14:textId="77777777" w:rsidR="007817D3" w:rsidRPr="00FD249D" w:rsidRDefault="007817D3" w:rsidP="007817D3">
      <w:pPr>
        <w:pStyle w:val="ListNumber"/>
        <w:numPr>
          <w:ilvl w:val="0"/>
          <w:numId w:val="0"/>
        </w:numPr>
        <w:ind w:firstLine="173"/>
        <w:rPr>
          <w:rFonts w:ascii="Arial" w:hAnsi="Arial" w:cs="Arial"/>
        </w:rPr>
      </w:pPr>
      <w:r w:rsidRPr="00FD249D">
        <w:rPr>
          <w:rFonts w:ascii="Arial" w:hAnsi="Arial" w:cs="Arial"/>
        </w:rPr>
        <w:t xml:space="preserve">Motion: The President’s Report be accepted into the minutes. </w:t>
      </w:r>
    </w:p>
    <w:p w14:paraId="0409FA48" w14:textId="77777777" w:rsidR="00BE2C08" w:rsidRDefault="007817D3" w:rsidP="00BE2C08">
      <w:pPr>
        <w:pStyle w:val="ListNumber"/>
        <w:numPr>
          <w:ilvl w:val="0"/>
          <w:numId w:val="0"/>
        </w:numPr>
        <w:ind w:left="173"/>
        <w:rPr>
          <w:rFonts w:ascii="Arial" w:hAnsi="Arial" w:cs="Arial"/>
        </w:rPr>
      </w:pPr>
      <w:r w:rsidRPr="00FD249D">
        <w:rPr>
          <w:rFonts w:ascii="Arial" w:hAnsi="Arial" w:cs="Arial"/>
        </w:rPr>
        <w:t>Moved</w:t>
      </w:r>
      <w:r>
        <w:rPr>
          <w:rFonts w:ascii="Arial" w:hAnsi="Arial" w:cs="Arial"/>
        </w:rPr>
        <w:t>: Brent Doyle</w:t>
      </w:r>
      <w:r>
        <w:rPr>
          <w:rFonts w:ascii="Arial" w:hAnsi="Arial" w:cs="Arial"/>
        </w:rPr>
        <w:tab/>
      </w:r>
      <w:r>
        <w:rPr>
          <w:rFonts w:ascii="Arial" w:hAnsi="Arial" w:cs="Arial"/>
        </w:rPr>
        <w:tab/>
      </w:r>
      <w:r w:rsidRPr="00FD249D">
        <w:rPr>
          <w:rFonts w:ascii="Arial" w:hAnsi="Arial" w:cs="Arial"/>
        </w:rPr>
        <w:t xml:space="preserve">Seconded </w:t>
      </w:r>
      <w:r>
        <w:rPr>
          <w:rFonts w:ascii="Arial" w:hAnsi="Arial" w:cs="Arial"/>
        </w:rPr>
        <w:t>Shayna Smith</w:t>
      </w:r>
    </w:p>
    <w:p w14:paraId="3F851634" w14:textId="77777777" w:rsidR="00FB7F96" w:rsidRPr="00FD249D" w:rsidRDefault="00FB7F96" w:rsidP="00E703DA">
      <w:pPr>
        <w:spacing w:after="0"/>
        <w:ind w:left="0"/>
        <w:rPr>
          <w:rFonts w:ascii="Arial" w:hAnsi="Arial" w:cs="Arial"/>
          <w:szCs w:val="22"/>
        </w:rPr>
      </w:pPr>
    </w:p>
    <w:p w14:paraId="2214A22B" w14:textId="77777777" w:rsidR="009E01C8" w:rsidRDefault="00894D5E" w:rsidP="009E01C8">
      <w:pPr>
        <w:pStyle w:val="ListParagraph"/>
        <w:numPr>
          <w:ilvl w:val="0"/>
          <w:numId w:val="18"/>
        </w:numPr>
        <w:spacing w:after="0"/>
        <w:rPr>
          <w:rFonts w:ascii="Arial" w:hAnsi="Arial" w:cs="Arial"/>
          <w:b/>
          <w:bCs/>
          <w:sz w:val="28"/>
          <w:szCs w:val="28"/>
        </w:rPr>
      </w:pPr>
      <w:bookmarkStart w:id="1" w:name="_Hlk97982148"/>
      <w:r w:rsidRPr="00FD249D">
        <w:rPr>
          <w:rFonts w:ascii="Arial" w:hAnsi="Arial" w:cs="Arial"/>
          <w:b/>
          <w:bCs/>
          <w:sz w:val="28"/>
          <w:szCs w:val="28"/>
        </w:rPr>
        <w:lastRenderedPageBreak/>
        <w:t>Treasurer’s Report</w:t>
      </w:r>
      <w:bookmarkEnd w:id="1"/>
    </w:p>
    <w:p w14:paraId="0DDFC7C6" w14:textId="5CFFB472" w:rsidR="009E01C8" w:rsidRPr="009E01C8" w:rsidRDefault="009E01C8" w:rsidP="009E01C8">
      <w:pPr>
        <w:pStyle w:val="ListParagraph"/>
        <w:spacing w:after="0"/>
        <w:jc w:val="center"/>
        <w:rPr>
          <w:rFonts w:asciiTheme="minorHAnsi" w:hAnsiTheme="minorHAnsi" w:cstheme="minorHAnsi"/>
          <w:noProof/>
          <w:szCs w:val="22"/>
          <w:lang w:val="en-AU" w:eastAsia="en-AU"/>
        </w:rPr>
      </w:pPr>
      <w:r w:rsidRPr="009E01C8">
        <w:rPr>
          <w:rFonts w:asciiTheme="minorHAnsi" w:hAnsiTheme="minorHAnsi" w:cstheme="minorHAnsi"/>
          <w:b/>
          <w:bCs/>
          <w:szCs w:val="22"/>
        </w:rPr>
        <w:t>Fi</w:t>
      </w:r>
      <w:r w:rsidRPr="009E01C8">
        <w:rPr>
          <w:rFonts w:asciiTheme="minorHAnsi" w:hAnsiTheme="minorHAnsi" w:cstheme="minorHAnsi"/>
          <w:noProof/>
          <w:szCs w:val="22"/>
          <w:lang w:val="en-AU" w:eastAsia="en-AU"/>
        </w:rPr>
        <w:t>nancial Position</w:t>
      </w:r>
    </w:p>
    <w:p w14:paraId="53C44DCD" w14:textId="2441DD9E" w:rsidR="009E01C8" w:rsidRPr="009E01C8" w:rsidRDefault="009E01C8" w:rsidP="009E01C8">
      <w:pPr>
        <w:pStyle w:val="ListParagraph"/>
        <w:spacing w:after="0"/>
        <w:jc w:val="center"/>
        <w:rPr>
          <w:rFonts w:asciiTheme="minorHAnsi" w:hAnsiTheme="minorHAnsi" w:cstheme="minorHAnsi"/>
          <w:b/>
          <w:bCs/>
          <w:szCs w:val="22"/>
        </w:rPr>
      </w:pPr>
      <w:r w:rsidRPr="009E01C8">
        <w:rPr>
          <w:rFonts w:asciiTheme="minorHAnsi" w:hAnsiTheme="minorHAnsi" w:cstheme="minorHAnsi"/>
          <w:noProof/>
          <w:szCs w:val="22"/>
          <w:lang w:val="en-AU" w:eastAsia="en-AU"/>
        </w:rPr>
        <w:t>9</w:t>
      </w:r>
      <w:r w:rsidRPr="009E01C8">
        <w:rPr>
          <w:rFonts w:asciiTheme="minorHAnsi" w:hAnsiTheme="minorHAnsi" w:cstheme="minorHAnsi"/>
          <w:noProof/>
          <w:szCs w:val="22"/>
          <w:vertAlign w:val="superscript"/>
          <w:lang w:val="en-AU" w:eastAsia="en-AU"/>
        </w:rPr>
        <w:t>th</w:t>
      </w:r>
      <w:r w:rsidRPr="009E01C8">
        <w:rPr>
          <w:rFonts w:asciiTheme="minorHAnsi" w:hAnsiTheme="minorHAnsi" w:cstheme="minorHAnsi"/>
          <w:noProof/>
          <w:szCs w:val="22"/>
          <w:lang w:val="en-AU" w:eastAsia="en-AU"/>
        </w:rPr>
        <w:t xml:space="preserve"> May 2022</w:t>
      </w:r>
    </w:p>
    <w:p w14:paraId="2CE998A7" w14:textId="77777777" w:rsidR="009E01C8" w:rsidRPr="009E01C8" w:rsidRDefault="009E01C8" w:rsidP="009E01C8">
      <w:pPr>
        <w:ind w:left="0"/>
        <w:rPr>
          <w:rFonts w:asciiTheme="minorHAnsi" w:hAnsiTheme="minorHAnsi" w:cstheme="minorHAnsi"/>
          <w:bCs/>
          <w:szCs w:val="22"/>
          <w:u w:val="single"/>
        </w:rPr>
      </w:pPr>
      <w:r w:rsidRPr="009E01C8">
        <w:rPr>
          <w:rFonts w:asciiTheme="minorHAnsi" w:hAnsiTheme="minorHAnsi" w:cstheme="minorHAnsi"/>
          <w:bCs/>
          <w:szCs w:val="22"/>
          <w:u w:val="single"/>
        </w:rPr>
        <w:t>General points to note:</w:t>
      </w:r>
    </w:p>
    <w:p w14:paraId="1891F6B8" w14:textId="77777777" w:rsidR="009E01C8" w:rsidRPr="009E01C8" w:rsidRDefault="009E01C8" w:rsidP="009E01C8">
      <w:pPr>
        <w:pStyle w:val="ListParagraph"/>
        <w:numPr>
          <w:ilvl w:val="0"/>
          <w:numId w:val="18"/>
        </w:numPr>
        <w:spacing w:after="160" w:line="259" w:lineRule="auto"/>
        <w:rPr>
          <w:rFonts w:asciiTheme="minorHAnsi" w:hAnsiTheme="minorHAnsi" w:cstheme="minorHAnsi"/>
          <w:bCs/>
          <w:szCs w:val="22"/>
        </w:rPr>
      </w:pPr>
      <w:r w:rsidRPr="009E01C8">
        <w:rPr>
          <w:rFonts w:asciiTheme="minorHAnsi" w:hAnsiTheme="minorHAnsi" w:cstheme="minorHAnsi"/>
          <w:bCs/>
          <w:szCs w:val="22"/>
        </w:rPr>
        <w:t xml:space="preserve">Building and Nominations Accounts have been consolidated into the Transaction Account.  Balances have been moved.  </w:t>
      </w:r>
    </w:p>
    <w:p w14:paraId="32B29F3A" w14:textId="431393F2" w:rsidR="009E01C8" w:rsidRPr="009E01C8" w:rsidRDefault="009E01C8" w:rsidP="009E01C8">
      <w:pPr>
        <w:pStyle w:val="ListParagraph"/>
        <w:numPr>
          <w:ilvl w:val="0"/>
          <w:numId w:val="18"/>
        </w:numPr>
        <w:spacing w:after="160" w:line="259" w:lineRule="auto"/>
        <w:rPr>
          <w:rFonts w:asciiTheme="minorHAnsi" w:hAnsiTheme="minorHAnsi" w:cstheme="minorHAnsi"/>
          <w:bCs/>
          <w:szCs w:val="22"/>
        </w:rPr>
      </w:pPr>
      <w:r w:rsidRPr="009E01C8">
        <w:rPr>
          <w:rFonts w:asciiTheme="minorHAnsi" w:hAnsiTheme="minorHAnsi" w:cstheme="minorHAnsi"/>
          <w:bCs/>
          <w:szCs w:val="22"/>
        </w:rPr>
        <w:t>“Account Approvers” request has been made to NAB</w:t>
      </w:r>
      <w:r w:rsidR="003101DF">
        <w:rPr>
          <w:rFonts w:asciiTheme="minorHAnsi" w:hAnsiTheme="minorHAnsi" w:cstheme="minorHAnsi"/>
          <w:bCs/>
          <w:szCs w:val="22"/>
        </w:rPr>
        <w:t xml:space="preserve"> to add Brent and Shayna</w:t>
      </w:r>
      <w:r w:rsidRPr="009E01C8">
        <w:rPr>
          <w:rFonts w:asciiTheme="minorHAnsi" w:hAnsiTheme="minorHAnsi" w:cstheme="minorHAnsi"/>
          <w:bCs/>
          <w:szCs w:val="22"/>
        </w:rPr>
        <w:t>.</w:t>
      </w:r>
      <w:r w:rsidR="003101DF">
        <w:rPr>
          <w:rFonts w:asciiTheme="minorHAnsi" w:hAnsiTheme="minorHAnsi" w:cstheme="minorHAnsi"/>
          <w:bCs/>
          <w:szCs w:val="22"/>
        </w:rPr>
        <w:t xml:space="preserve"> </w:t>
      </w:r>
      <w:r w:rsidR="003101DF" w:rsidRPr="003101DF">
        <w:rPr>
          <w:rFonts w:asciiTheme="minorHAnsi" w:hAnsiTheme="minorHAnsi" w:cstheme="minorHAnsi"/>
          <w:szCs w:val="22"/>
          <w:lang w:val="en-AU"/>
        </w:rPr>
        <w:t>So once actioned</w:t>
      </w:r>
      <w:r w:rsidR="003101DF">
        <w:rPr>
          <w:rFonts w:asciiTheme="minorHAnsi" w:hAnsiTheme="minorHAnsi" w:cstheme="minorHAnsi"/>
          <w:szCs w:val="22"/>
          <w:lang w:val="en-AU"/>
        </w:rPr>
        <w:t>, Brent and Shayna</w:t>
      </w:r>
      <w:r w:rsidR="003101DF" w:rsidRPr="003101DF">
        <w:rPr>
          <w:rFonts w:asciiTheme="minorHAnsi" w:hAnsiTheme="minorHAnsi" w:cstheme="minorHAnsi"/>
          <w:szCs w:val="22"/>
          <w:lang w:val="en-AU"/>
        </w:rPr>
        <w:t xml:space="preserve"> will receive email instructions on how to setup your account status which is easy.  </w:t>
      </w:r>
      <w:r w:rsidR="003101DF">
        <w:rPr>
          <w:rFonts w:asciiTheme="minorHAnsi" w:hAnsiTheme="minorHAnsi" w:cstheme="minorHAnsi"/>
          <w:bCs/>
          <w:szCs w:val="22"/>
        </w:rPr>
        <w:t>Gemma and Nick already on account.</w:t>
      </w:r>
      <w:r w:rsidRPr="009E01C8">
        <w:rPr>
          <w:rFonts w:asciiTheme="minorHAnsi" w:hAnsiTheme="minorHAnsi" w:cstheme="minorHAnsi"/>
          <w:bCs/>
          <w:szCs w:val="22"/>
        </w:rPr>
        <w:t xml:space="preserve"> This will update the list of approvers for the Transactions accounts.  </w:t>
      </w:r>
    </w:p>
    <w:p w14:paraId="09933842" w14:textId="77777777" w:rsidR="009E01C8" w:rsidRPr="009E01C8" w:rsidRDefault="009E01C8" w:rsidP="009E01C8">
      <w:pPr>
        <w:spacing w:after="160" w:line="259" w:lineRule="auto"/>
        <w:ind w:left="0"/>
        <w:rPr>
          <w:rFonts w:asciiTheme="minorHAnsi" w:hAnsiTheme="minorHAnsi" w:cstheme="minorHAnsi"/>
          <w:bCs/>
          <w:szCs w:val="22"/>
          <w:u w:val="single"/>
        </w:rPr>
      </w:pPr>
      <w:r w:rsidRPr="009E01C8">
        <w:rPr>
          <w:rFonts w:asciiTheme="minorHAnsi" w:hAnsiTheme="minorHAnsi" w:cstheme="minorHAnsi"/>
          <w:bCs/>
          <w:szCs w:val="22"/>
          <w:u w:val="single"/>
        </w:rPr>
        <w:t>Account Summary</w:t>
      </w:r>
    </w:p>
    <w:p w14:paraId="6FE1FAB0" w14:textId="77777777" w:rsidR="009E01C8" w:rsidRPr="009E01C8" w:rsidRDefault="009E01C8" w:rsidP="009E01C8">
      <w:pPr>
        <w:pStyle w:val="ListParagraph"/>
        <w:numPr>
          <w:ilvl w:val="0"/>
          <w:numId w:val="18"/>
        </w:numPr>
        <w:spacing w:after="160" w:line="259" w:lineRule="auto"/>
        <w:rPr>
          <w:rFonts w:asciiTheme="minorHAnsi" w:hAnsiTheme="minorHAnsi" w:cstheme="minorHAnsi"/>
          <w:szCs w:val="22"/>
        </w:rPr>
      </w:pPr>
      <w:r w:rsidRPr="009E01C8">
        <w:rPr>
          <w:rFonts w:asciiTheme="minorHAnsi" w:hAnsiTheme="minorHAnsi" w:cstheme="minorHAnsi"/>
          <w:szCs w:val="22"/>
        </w:rPr>
        <w:t xml:space="preserve">Minimal account activity over the last month.  </w:t>
      </w:r>
    </w:p>
    <w:p w14:paraId="4B5B336A" w14:textId="77777777" w:rsidR="009E01C8" w:rsidRPr="009E01C8" w:rsidRDefault="009E01C8" w:rsidP="009E01C8">
      <w:pPr>
        <w:pStyle w:val="ListParagraph"/>
        <w:numPr>
          <w:ilvl w:val="0"/>
          <w:numId w:val="18"/>
        </w:numPr>
        <w:spacing w:after="160" w:line="259" w:lineRule="auto"/>
        <w:rPr>
          <w:rFonts w:asciiTheme="minorHAnsi" w:hAnsiTheme="minorHAnsi" w:cstheme="minorHAnsi"/>
          <w:szCs w:val="22"/>
        </w:rPr>
      </w:pPr>
      <w:r w:rsidRPr="009E01C8">
        <w:rPr>
          <w:rFonts w:asciiTheme="minorHAnsi" w:hAnsiTheme="minorHAnsi" w:cstheme="minorHAnsi"/>
          <w:szCs w:val="22"/>
        </w:rPr>
        <w:t xml:space="preserve">No outstanding invoices.  </w:t>
      </w:r>
    </w:p>
    <w:p w14:paraId="04D03E8E" w14:textId="77777777" w:rsidR="009E01C8" w:rsidRPr="009E01C8" w:rsidRDefault="009E01C8" w:rsidP="009E01C8">
      <w:pPr>
        <w:pStyle w:val="ListParagraph"/>
        <w:spacing w:after="160" w:line="259" w:lineRule="auto"/>
        <w:rPr>
          <w:rFonts w:asciiTheme="minorHAnsi" w:hAnsiTheme="minorHAnsi" w:cstheme="minorHAnsi"/>
          <w:szCs w:val="22"/>
        </w:rPr>
      </w:pPr>
    </w:p>
    <w:tbl>
      <w:tblPr>
        <w:tblStyle w:val="TableGrid"/>
        <w:tblW w:w="0" w:type="auto"/>
        <w:tblInd w:w="721" w:type="dxa"/>
        <w:tblLook w:val="04A0" w:firstRow="1" w:lastRow="0" w:firstColumn="1" w:lastColumn="0" w:noHBand="0" w:noVBand="1"/>
      </w:tblPr>
      <w:tblGrid>
        <w:gridCol w:w="2876"/>
        <w:gridCol w:w="2877"/>
        <w:gridCol w:w="2877"/>
      </w:tblGrid>
      <w:tr w:rsidR="009E01C8" w:rsidRPr="009E01C8" w14:paraId="20DE41BF" w14:textId="77777777" w:rsidTr="004C6B05">
        <w:tc>
          <w:tcPr>
            <w:tcW w:w="2876" w:type="dxa"/>
          </w:tcPr>
          <w:p w14:paraId="43FC8748" w14:textId="77777777" w:rsidR="009E01C8" w:rsidRPr="009E01C8" w:rsidRDefault="009E01C8" w:rsidP="004C6B05">
            <w:pPr>
              <w:spacing w:after="160" w:line="259" w:lineRule="auto"/>
              <w:ind w:left="0"/>
              <w:rPr>
                <w:rFonts w:asciiTheme="minorHAnsi" w:hAnsiTheme="minorHAnsi" w:cstheme="minorHAnsi"/>
                <w:b/>
                <w:szCs w:val="22"/>
              </w:rPr>
            </w:pPr>
            <w:r w:rsidRPr="009E01C8">
              <w:rPr>
                <w:rFonts w:asciiTheme="minorHAnsi" w:hAnsiTheme="minorHAnsi" w:cstheme="minorHAnsi"/>
                <w:b/>
                <w:szCs w:val="22"/>
              </w:rPr>
              <w:t xml:space="preserve">Account </w:t>
            </w:r>
          </w:p>
        </w:tc>
        <w:tc>
          <w:tcPr>
            <w:tcW w:w="2877" w:type="dxa"/>
          </w:tcPr>
          <w:p w14:paraId="49DEA9C0" w14:textId="77777777" w:rsidR="009E01C8" w:rsidRPr="009E01C8" w:rsidRDefault="009E01C8" w:rsidP="004C6B05">
            <w:pPr>
              <w:spacing w:after="160" w:line="259" w:lineRule="auto"/>
              <w:ind w:left="0"/>
              <w:rPr>
                <w:rFonts w:asciiTheme="minorHAnsi" w:hAnsiTheme="minorHAnsi" w:cstheme="minorHAnsi"/>
                <w:b/>
                <w:szCs w:val="22"/>
              </w:rPr>
            </w:pPr>
            <w:r w:rsidRPr="009E01C8">
              <w:rPr>
                <w:rFonts w:asciiTheme="minorHAnsi" w:hAnsiTheme="minorHAnsi" w:cstheme="minorHAnsi"/>
                <w:b/>
                <w:szCs w:val="22"/>
              </w:rPr>
              <w:t>Current Balance</w:t>
            </w:r>
          </w:p>
        </w:tc>
        <w:tc>
          <w:tcPr>
            <w:tcW w:w="2877" w:type="dxa"/>
          </w:tcPr>
          <w:p w14:paraId="7E23075C" w14:textId="77777777" w:rsidR="009E01C8" w:rsidRPr="009E01C8" w:rsidRDefault="009E01C8" w:rsidP="004C6B05">
            <w:pPr>
              <w:spacing w:after="160" w:line="259" w:lineRule="auto"/>
              <w:ind w:left="0"/>
              <w:rPr>
                <w:rFonts w:asciiTheme="minorHAnsi" w:hAnsiTheme="minorHAnsi" w:cstheme="minorHAnsi"/>
                <w:b/>
                <w:szCs w:val="22"/>
              </w:rPr>
            </w:pPr>
            <w:r w:rsidRPr="009E01C8">
              <w:rPr>
                <w:rFonts w:asciiTheme="minorHAnsi" w:hAnsiTheme="minorHAnsi" w:cstheme="minorHAnsi"/>
                <w:b/>
                <w:szCs w:val="22"/>
              </w:rPr>
              <w:t>Change from last month</w:t>
            </w:r>
          </w:p>
        </w:tc>
      </w:tr>
      <w:tr w:rsidR="009E01C8" w:rsidRPr="009E01C8" w14:paraId="4ADC149D" w14:textId="77777777" w:rsidTr="004C6B05">
        <w:tc>
          <w:tcPr>
            <w:tcW w:w="2876" w:type="dxa"/>
          </w:tcPr>
          <w:p w14:paraId="098CF077" w14:textId="77777777" w:rsidR="009E01C8" w:rsidRPr="009E01C8" w:rsidRDefault="009E01C8" w:rsidP="004C6B05">
            <w:pPr>
              <w:spacing w:after="160" w:line="259" w:lineRule="auto"/>
              <w:ind w:left="0"/>
              <w:jc w:val="center"/>
              <w:rPr>
                <w:rFonts w:asciiTheme="minorHAnsi" w:hAnsiTheme="minorHAnsi" w:cstheme="minorHAnsi"/>
                <w:szCs w:val="22"/>
              </w:rPr>
            </w:pPr>
            <w:r w:rsidRPr="009E01C8">
              <w:rPr>
                <w:rFonts w:asciiTheme="minorHAnsi" w:hAnsiTheme="minorHAnsi" w:cstheme="minorHAnsi"/>
                <w:szCs w:val="22"/>
              </w:rPr>
              <w:t>Building Fund</w:t>
            </w:r>
          </w:p>
        </w:tc>
        <w:tc>
          <w:tcPr>
            <w:tcW w:w="2877" w:type="dxa"/>
          </w:tcPr>
          <w:p w14:paraId="7EF1C1EB" w14:textId="77777777" w:rsidR="009E01C8" w:rsidRPr="009E01C8" w:rsidRDefault="009E01C8" w:rsidP="004C6B05">
            <w:pPr>
              <w:spacing w:after="160" w:line="259" w:lineRule="auto"/>
              <w:ind w:left="0"/>
              <w:jc w:val="center"/>
              <w:rPr>
                <w:rFonts w:asciiTheme="minorHAnsi" w:hAnsiTheme="minorHAnsi" w:cstheme="minorHAnsi"/>
                <w:szCs w:val="22"/>
              </w:rPr>
            </w:pPr>
            <w:r w:rsidRPr="009E01C8">
              <w:rPr>
                <w:rFonts w:asciiTheme="minorHAnsi" w:hAnsiTheme="minorHAnsi" w:cstheme="minorHAnsi"/>
                <w:szCs w:val="22"/>
              </w:rPr>
              <w:t>Consolidated</w:t>
            </w:r>
          </w:p>
        </w:tc>
        <w:tc>
          <w:tcPr>
            <w:tcW w:w="2877" w:type="dxa"/>
          </w:tcPr>
          <w:p w14:paraId="1BA95985" w14:textId="77777777" w:rsidR="009E01C8" w:rsidRPr="009E01C8" w:rsidRDefault="009E01C8" w:rsidP="004C6B05">
            <w:pPr>
              <w:spacing w:after="160" w:line="259" w:lineRule="auto"/>
              <w:ind w:left="0"/>
              <w:jc w:val="center"/>
              <w:rPr>
                <w:rFonts w:asciiTheme="minorHAnsi" w:hAnsiTheme="minorHAnsi" w:cstheme="minorHAnsi"/>
                <w:szCs w:val="22"/>
              </w:rPr>
            </w:pPr>
            <w:r w:rsidRPr="009E01C8">
              <w:rPr>
                <w:rFonts w:asciiTheme="minorHAnsi" w:hAnsiTheme="minorHAnsi" w:cstheme="minorHAnsi"/>
                <w:szCs w:val="22"/>
              </w:rPr>
              <w:t>(903.70)</w:t>
            </w:r>
          </w:p>
        </w:tc>
      </w:tr>
      <w:tr w:rsidR="009E01C8" w:rsidRPr="009E01C8" w14:paraId="53262C29" w14:textId="77777777" w:rsidTr="004C6B05">
        <w:tc>
          <w:tcPr>
            <w:tcW w:w="2876" w:type="dxa"/>
          </w:tcPr>
          <w:p w14:paraId="780FA7F1" w14:textId="77777777" w:rsidR="009E01C8" w:rsidRPr="009E01C8" w:rsidRDefault="009E01C8" w:rsidP="004C6B05">
            <w:pPr>
              <w:spacing w:after="160" w:line="259" w:lineRule="auto"/>
              <w:ind w:left="0"/>
              <w:jc w:val="center"/>
              <w:rPr>
                <w:rFonts w:asciiTheme="minorHAnsi" w:hAnsiTheme="minorHAnsi" w:cstheme="minorHAnsi"/>
                <w:szCs w:val="22"/>
              </w:rPr>
            </w:pPr>
            <w:r w:rsidRPr="009E01C8">
              <w:rPr>
                <w:rFonts w:asciiTheme="minorHAnsi" w:hAnsiTheme="minorHAnsi" w:cstheme="minorHAnsi"/>
                <w:szCs w:val="22"/>
              </w:rPr>
              <w:t>Nominations Account</w:t>
            </w:r>
          </w:p>
        </w:tc>
        <w:tc>
          <w:tcPr>
            <w:tcW w:w="2877" w:type="dxa"/>
          </w:tcPr>
          <w:p w14:paraId="0BAAD1BF" w14:textId="77777777" w:rsidR="009E01C8" w:rsidRPr="009E01C8" w:rsidRDefault="009E01C8" w:rsidP="004C6B05">
            <w:pPr>
              <w:spacing w:after="160" w:line="259" w:lineRule="auto"/>
              <w:ind w:left="0"/>
              <w:jc w:val="center"/>
              <w:rPr>
                <w:rFonts w:asciiTheme="minorHAnsi" w:hAnsiTheme="minorHAnsi" w:cstheme="minorHAnsi"/>
                <w:szCs w:val="22"/>
              </w:rPr>
            </w:pPr>
            <w:r w:rsidRPr="009E01C8">
              <w:rPr>
                <w:rFonts w:asciiTheme="minorHAnsi" w:hAnsiTheme="minorHAnsi" w:cstheme="minorHAnsi"/>
                <w:szCs w:val="22"/>
              </w:rPr>
              <w:t>Consolidated</w:t>
            </w:r>
          </w:p>
        </w:tc>
        <w:tc>
          <w:tcPr>
            <w:tcW w:w="2877" w:type="dxa"/>
          </w:tcPr>
          <w:p w14:paraId="333D5658" w14:textId="77777777" w:rsidR="009E01C8" w:rsidRPr="009E01C8" w:rsidRDefault="009E01C8" w:rsidP="004C6B05">
            <w:pPr>
              <w:spacing w:after="160" w:line="259" w:lineRule="auto"/>
              <w:ind w:left="0"/>
              <w:jc w:val="center"/>
              <w:rPr>
                <w:rFonts w:asciiTheme="minorHAnsi" w:hAnsiTheme="minorHAnsi" w:cstheme="minorHAnsi"/>
                <w:szCs w:val="22"/>
              </w:rPr>
            </w:pPr>
            <w:r w:rsidRPr="009E01C8">
              <w:rPr>
                <w:rFonts w:asciiTheme="minorHAnsi" w:hAnsiTheme="minorHAnsi" w:cstheme="minorHAnsi"/>
                <w:szCs w:val="22"/>
              </w:rPr>
              <w:t>(413.12)</w:t>
            </w:r>
          </w:p>
        </w:tc>
      </w:tr>
      <w:tr w:rsidR="009E01C8" w:rsidRPr="009E01C8" w14:paraId="2502C889" w14:textId="77777777" w:rsidTr="004C6B05">
        <w:tc>
          <w:tcPr>
            <w:tcW w:w="2876" w:type="dxa"/>
          </w:tcPr>
          <w:p w14:paraId="7A78F197" w14:textId="77777777" w:rsidR="009E01C8" w:rsidRPr="009E01C8" w:rsidRDefault="009E01C8" w:rsidP="004C6B05">
            <w:pPr>
              <w:spacing w:after="160" w:line="259" w:lineRule="auto"/>
              <w:ind w:left="0"/>
              <w:jc w:val="center"/>
              <w:rPr>
                <w:rFonts w:asciiTheme="minorHAnsi" w:hAnsiTheme="minorHAnsi" w:cstheme="minorHAnsi"/>
                <w:szCs w:val="22"/>
              </w:rPr>
            </w:pPr>
            <w:r w:rsidRPr="009E01C8">
              <w:rPr>
                <w:rFonts w:asciiTheme="minorHAnsi" w:hAnsiTheme="minorHAnsi" w:cstheme="minorHAnsi"/>
                <w:szCs w:val="22"/>
              </w:rPr>
              <w:t>Term Deposit - Levies</w:t>
            </w:r>
          </w:p>
        </w:tc>
        <w:tc>
          <w:tcPr>
            <w:tcW w:w="2877" w:type="dxa"/>
          </w:tcPr>
          <w:p w14:paraId="0CD91FC0" w14:textId="77777777" w:rsidR="009E01C8" w:rsidRPr="009E01C8" w:rsidRDefault="009E01C8" w:rsidP="004C6B05">
            <w:pPr>
              <w:spacing w:after="160" w:line="259" w:lineRule="auto"/>
              <w:ind w:left="0"/>
              <w:jc w:val="center"/>
              <w:rPr>
                <w:rFonts w:asciiTheme="minorHAnsi" w:hAnsiTheme="minorHAnsi" w:cstheme="minorHAnsi"/>
                <w:szCs w:val="22"/>
              </w:rPr>
            </w:pPr>
            <w:r w:rsidRPr="009E01C8">
              <w:rPr>
                <w:rFonts w:asciiTheme="minorHAnsi" w:hAnsiTheme="minorHAnsi" w:cstheme="minorHAnsi"/>
                <w:szCs w:val="22"/>
              </w:rPr>
              <w:t>$5,781.90</w:t>
            </w:r>
          </w:p>
        </w:tc>
        <w:tc>
          <w:tcPr>
            <w:tcW w:w="2877" w:type="dxa"/>
          </w:tcPr>
          <w:p w14:paraId="00A3BFD4" w14:textId="77777777" w:rsidR="009E01C8" w:rsidRPr="009E01C8" w:rsidRDefault="009E01C8" w:rsidP="004C6B05">
            <w:pPr>
              <w:spacing w:after="160" w:line="259" w:lineRule="auto"/>
              <w:ind w:left="0"/>
              <w:jc w:val="center"/>
              <w:rPr>
                <w:rFonts w:asciiTheme="minorHAnsi" w:hAnsiTheme="minorHAnsi" w:cstheme="minorHAnsi"/>
                <w:szCs w:val="22"/>
              </w:rPr>
            </w:pPr>
            <w:r w:rsidRPr="009E01C8">
              <w:rPr>
                <w:rFonts w:asciiTheme="minorHAnsi" w:hAnsiTheme="minorHAnsi" w:cstheme="minorHAnsi"/>
                <w:szCs w:val="22"/>
              </w:rPr>
              <w:t>-</w:t>
            </w:r>
          </w:p>
        </w:tc>
      </w:tr>
      <w:tr w:rsidR="009E01C8" w:rsidRPr="009E01C8" w14:paraId="0EFE485D" w14:textId="77777777" w:rsidTr="004C6B05">
        <w:tc>
          <w:tcPr>
            <w:tcW w:w="2876" w:type="dxa"/>
          </w:tcPr>
          <w:p w14:paraId="76D4032A" w14:textId="77777777" w:rsidR="009E01C8" w:rsidRPr="009E01C8" w:rsidRDefault="009E01C8" w:rsidP="004C6B05">
            <w:pPr>
              <w:spacing w:after="160" w:line="259" w:lineRule="auto"/>
              <w:ind w:left="0"/>
              <w:jc w:val="center"/>
              <w:rPr>
                <w:rFonts w:asciiTheme="minorHAnsi" w:hAnsiTheme="minorHAnsi" w:cstheme="minorHAnsi"/>
                <w:szCs w:val="22"/>
              </w:rPr>
            </w:pPr>
            <w:r w:rsidRPr="009E01C8">
              <w:rPr>
                <w:rFonts w:asciiTheme="minorHAnsi" w:hAnsiTheme="minorHAnsi" w:cstheme="minorHAnsi"/>
                <w:szCs w:val="22"/>
              </w:rPr>
              <w:t>Transaction Account</w:t>
            </w:r>
          </w:p>
        </w:tc>
        <w:tc>
          <w:tcPr>
            <w:tcW w:w="2877" w:type="dxa"/>
          </w:tcPr>
          <w:p w14:paraId="3E8A4DF8" w14:textId="77777777" w:rsidR="009E01C8" w:rsidRPr="009E01C8" w:rsidRDefault="009E01C8" w:rsidP="004C6B05">
            <w:pPr>
              <w:spacing w:after="160" w:line="259" w:lineRule="auto"/>
              <w:ind w:left="0"/>
              <w:jc w:val="center"/>
              <w:rPr>
                <w:rFonts w:asciiTheme="minorHAnsi" w:hAnsiTheme="minorHAnsi" w:cstheme="minorHAnsi"/>
                <w:szCs w:val="22"/>
              </w:rPr>
            </w:pPr>
            <w:r w:rsidRPr="009E01C8">
              <w:rPr>
                <w:rFonts w:asciiTheme="minorHAnsi" w:hAnsiTheme="minorHAnsi" w:cstheme="minorHAnsi"/>
                <w:szCs w:val="22"/>
              </w:rPr>
              <w:t>$28,351.67</w:t>
            </w:r>
          </w:p>
        </w:tc>
        <w:tc>
          <w:tcPr>
            <w:tcW w:w="2877" w:type="dxa"/>
          </w:tcPr>
          <w:p w14:paraId="5ADDEDF2" w14:textId="77777777" w:rsidR="009E01C8" w:rsidRPr="009E01C8" w:rsidRDefault="009E01C8" w:rsidP="004C6B05">
            <w:pPr>
              <w:spacing w:after="160" w:line="259" w:lineRule="auto"/>
              <w:ind w:left="0"/>
              <w:jc w:val="center"/>
              <w:rPr>
                <w:rFonts w:asciiTheme="minorHAnsi" w:hAnsiTheme="minorHAnsi" w:cstheme="minorHAnsi"/>
                <w:szCs w:val="22"/>
              </w:rPr>
            </w:pPr>
            <w:r w:rsidRPr="009E01C8">
              <w:rPr>
                <w:rFonts w:asciiTheme="minorHAnsi" w:hAnsiTheme="minorHAnsi" w:cstheme="minorHAnsi"/>
                <w:szCs w:val="22"/>
              </w:rPr>
              <w:t>$1,051.86</w:t>
            </w:r>
          </w:p>
        </w:tc>
      </w:tr>
      <w:tr w:rsidR="009E01C8" w:rsidRPr="009E01C8" w14:paraId="0C2C5CFB" w14:textId="77777777" w:rsidTr="004C6B05">
        <w:tc>
          <w:tcPr>
            <w:tcW w:w="2876" w:type="dxa"/>
          </w:tcPr>
          <w:p w14:paraId="4C2ADD65" w14:textId="77777777" w:rsidR="009E01C8" w:rsidRPr="009E01C8" w:rsidRDefault="009E01C8" w:rsidP="004C6B05">
            <w:pPr>
              <w:spacing w:after="160" w:line="259" w:lineRule="auto"/>
              <w:ind w:left="0"/>
              <w:rPr>
                <w:rFonts w:asciiTheme="minorHAnsi" w:hAnsiTheme="minorHAnsi" w:cstheme="minorHAnsi"/>
                <w:b/>
                <w:szCs w:val="22"/>
              </w:rPr>
            </w:pPr>
            <w:r w:rsidRPr="009E01C8">
              <w:rPr>
                <w:rFonts w:asciiTheme="minorHAnsi" w:hAnsiTheme="minorHAnsi" w:cstheme="minorHAnsi"/>
                <w:b/>
                <w:szCs w:val="22"/>
              </w:rPr>
              <w:t>Net Position</w:t>
            </w:r>
          </w:p>
        </w:tc>
        <w:tc>
          <w:tcPr>
            <w:tcW w:w="2877" w:type="dxa"/>
          </w:tcPr>
          <w:p w14:paraId="237C3BB8" w14:textId="77777777" w:rsidR="009E01C8" w:rsidRPr="009E01C8" w:rsidRDefault="009E01C8" w:rsidP="004C6B05">
            <w:pPr>
              <w:spacing w:after="160" w:line="259" w:lineRule="auto"/>
              <w:ind w:left="0"/>
              <w:jc w:val="center"/>
              <w:rPr>
                <w:rFonts w:asciiTheme="minorHAnsi" w:hAnsiTheme="minorHAnsi" w:cstheme="minorHAnsi"/>
                <w:b/>
                <w:szCs w:val="22"/>
              </w:rPr>
            </w:pPr>
            <w:r w:rsidRPr="009E01C8">
              <w:rPr>
                <w:rFonts w:asciiTheme="minorHAnsi" w:hAnsiTheme="minorHAnsi" w:cstheme="minorHAnsi"/>
                <w:b/>
                <w:szCs w:val="22"/>
              </w:rPr>
              <w:t>$34,133.57</w:t>
            </w:r>
          </w:p>
        </w:tc>
        <w:tc>
          <w:tcPr>
            <w:tcW w:w="2877" w:type="dxa"/>
          </w:tcPr>
          <w:p w14:paraId="700BB504" w14:textId="77777777" w:rsidR="009E01C8" w:rsidRPr="009E01C8" w:rsidRDefault="009E01C8" w:rsidP="004C6B05">
            <w:pPr>
              <w:spacing w:after="160" w:line="259" w:lineRule="auto"/>
              <w:ind w:left="0"/>
              <w:jc w:val="center"/>
              <w:rPr>
                <w:rFonts w:asciiTheme="minorHAnsi" w:hAnsiTheme="minorHAnsi" w:cstheme="minorHAnsi"/>
                <w:szCs w:val="22"/>
              </w:rPr>
            </w:pPr>
          </w:p>
        </w:tc>
      </w:tr>
    </w:tbl>
    <w:p w14:paraId="0E083E8B" w14:textId="77777777" w:rsidR="003101DF" w:rsidRPr="009E01C8" w:rsidRDefault="003101DF" w:rsidP="003101DF">
      <w:pPr>
        <w:spacing w:after="0"/>
        <w:ind w:left="0"/>
        <w:rPr>
          <w:rFonts w:asciiTheme="minorHAnsi" w:hAnsiTheme="minorHAnsi" w:cstheme="minorHAnsi"/>
          <w:szCs w:val="22"/>
        </w:rPr>
      </w:pPr>
    </w:p>
    <w:p w14:paraId="7B7EB7E3" w14:textId="067E7735" w:rsidR="006752DA" w:rsidRPr="009E01C8" w:rsidRDefault="006752DA" w:rsidP="006752DA">
      <w:pPr>
        <w:spacing w:after="0"/>
        <w:ind w:left="0"/>
        <w:rPr>
          <w:rFonts w:asciiTheme="minorHAnsi" w:hAnsiTheme="minorHAnsi" w:cstheme="minorHAnsi"/>
          <w:szCs w:val="22"/>
        </w:rPr>
      </w:pPr>
      <w:r w:rsidRPr="009E01C8">
        <w:rPr>
          <w:rFonts w:asciiTheme="minorHAnsi" w:hAnsiTheme="minorHAnsi" w:cstheme="minorHAnsi"/>
          <w:szCs w:val="22"/>
        </w:rPr>
        <w:t xml:space="preserve"> </w:t>
      </w:r>
    </w:p>
    <w:p w14:paraId="7F8B6945" w14:textId="1A9896AD" w:rsidR="00A82353" w:rsidRPr="00FD249D" w:rsidRDefault="008C4A84" w:rsidP="00E703DA">
      <w:pPr>
        <w:pStyle w:val="ListNumber"/>
        <w:numPr>
          <w:ilvl w:val="0"/>
          <w:numId w:val="0"/>
        </w:numPr>
        <w:rPr>
          <w:rFonts w:ascii="Arial" w:hAnsi="Arial" w:cs="Arial"/>
        </w:rPr>
      </w:pPr>
      <w:r w:rsidRPr="00FD249D">
        <w:rPr>
          <w:rFonts w:ascii="Arial" w:hAnsi="Arial" w:cs="Arial"/>
        </w:rPr>
        <w:t xml:space="preserve">Motion: The Treasurer’s Report be accepted into the minutes. </w:t>
      </w:r>
    </w:p>
    <w:p w14:paraId="5002BA9B" w14:textId="28CA0AC4" w:rsidR="008C4A84" w:rsidRPr="00FD249D" w:rsidRDefault="008C4A84" w:rsidP="00E703DA">
      <w:pPr>
        <w:pStyle w:val="ListNumber"/>
        <w:numPr>
          <w:ilvl w:val="0"/>
          <w:numId w:val="0"/>
        </w:numPr>
        <w:ind w:left="405" w:hanging="405"/>
        <w:rPr>
          <w:rFonts w:ascii="Arial" w:hAnsi="Arial" w:cs="Arial"/>
        </w:rPr>
      </w:pPr>
      <w:r w:rsidRPr="00FD249D">
        <w:rPr>
          <w:rFonts w:ascii="Arial" w:hAnsi="Arial" w:cs="Arial"/>
        </w:rPr>
        <w:t xml:space="preserve">Moved </w:t>
      </w:r>
      <w:r w:rsidR="009E01C8">
        <w:rPr>
          <w:rFonts w:ascii="Arial" w:hAnsi="Arial" w:cs="Arial"/>
        </w:rPr>
        <w:t>Brent Doyle</w:t>
      </w:r>
      <w:r w:rsidR="00B22056" w:rsidRPr="00FD249D">
        <w:rPr>
          <w:rFonts w:ascii="Arial" w:hAnsi="Arial" w:cs="Arial"/>
        </w:rPr>
        <w:tab/>
      </w:r>
      <w:r w:rsidR="00B22056" w:rsidRPr="00FD249D">
        <w:rPr>
          <w:rFonts w:ascii="Arial" w:hAnsi="Arial" w:cs="Arial"/>
        </w:rPr>
        <w:tab/>
      </w:r>
      <w:proofErr w:type="gramStart"/>
      <w:r w:rsidRPr="00FD249D">
        <w:rPr>
          <w:rFonts w:ascii="Arial" w:hAnsi="Arial" w:cs="Arial"/>
        </w:rPr>
        <w:t xml:space="preserve">Seconded </w:t>
      </w:r>
      <w:r w:rsidR="00B22056" w:rsidRPr="00FD249D">
        <w:rPr>
          <w:rFonts w:ascii="Arial" w:hAnsi="Arial" w:cs="Arial"/>
        </w:rPr>
        <w:t xml:space="preserve"> </w:t>
      </w:r>
      <w:r w:rsidR="002D1A54">
        <w:rPr>
          <w:rFonts w:ascii="Arial" w:hAnsi="Arial" w:cs="Arial"/>
        </w:rPr>
        <w:t>Shayna</w:t>
      </w:r>
      <w:proofErr w:type="gramEnd"/>
      <w:r w:rsidR="002D1A54">
        <w:rPr>
          <w:rFonts w:ascii="Arial" w:hAnsi="Arial" w:cs="Arial"/>
        </w:rPr>
        <w:t xml:space="preserve"> Smith</w:t>
      </w:r>
    </w:p>
    <w:p w14:paraId="45EFB8FF" w14:textId="6F6F05A4" w:rsidR="005233C7" w:rsidRPr="007E23C8" w:rsidRDefault="007E23C8" w:rsidP="00136111">
      <w:pPr>
        <w:pStyle w:val="ListParagraph"/>
        <w:numPr>
          <w:ilvl w:val="0"/>
          <w:numId w:val="18"/>
        </w:numPr>
        <w:spacing w:after="0"/>
        <w:rPr>
          <w:rFonts w:ascii="Arial" w:hAnsi="Arial" w:cs="Arial"/>
          <w:b/>
          <w:bCs/>
          <w:sz w:val="28"/>
          <w:szCs w:val="28"/>
        </w:rPr>
      </w:pPr>
      <w:r>
        <w:rPr>
          <w:rFonts w:ascii="Arial" w:hAnsi="Arial" w:cs="Arial"/>
          <w:b/>
          <w:bCs/>
          <w:sz w:val="28"/>
          <w:szCs w:val="28"/>
        </w:rPr>
        <w:t>Secretary</w:t>
      </w:r>
      <w:r w:rsidRPr="00FD249D">
        <w:rPr>
          <w:rFonts w:ascii="Arial" w:hAnsi="Arial" w:cs="Arial"/>
          <w:b/>
          <w:bCs/>
          <w:sz w:val="28"/>
          <w:szCs w:val="28"/>
        </w:rPr>
        <w:t>’s Report</w:t>
      </w:r>
    </w:p>
    <w:p w14:paraId="3CF323CE" w14:textId="09B97715" w:rsidR="005233C7" w:rsidRPr="00FD249D" w:rsidRDefault="005233C7" w:rsidP="00E703DA">
      <w:pPr>
        <w:spacing w:after="0"/>
        <w:ind w:left="0"/>
        <w:rPr>
          <w:rFonts w:ascii="Arial" w:hAnsi="Arial" w:cs="Arial"/>
          <w:szCs w:val="22"/>
        </w:rPr>
      </w:pPr>
    </w:p>
    <w:p w14:paraId="34688DE6" w14:textId="08B73D77" w:rsidR="0004322C" w:rsidRDefault="00EF1567" w:rsidP="0004322C">
      <w:pPr>
        <w:spacing w:after="0"/>
        <w:ind w:left="0"/>
        <w:rPr>
          <w:rFonts w:asciiTheme="minorHAnsi" w:hAnsiTheme="minorHAnsi" w:cstheme="minorHAnsi"/>
        </w:rPr>
      </w:pPr>
      <w:r w:rsidRPr="00EF1567">
        <w:rPr>
          <w:rFonts w:asciiTheme="minorHAnsi" w:hAnsiTheme="minorHAnsi" w:cstheme="minorHAnsi"/>
        </w:rPr>
        <w:t xml:space="preserve">New memberships received from </w:t>
      </w:r>
      <w:r w:rsidR="001302FC" w:rsidRPr="001302FC">
        <w:rPr>
          <w:rFonts w:asciiTheme="minorHAnsi" w:hAnsiTheme="minorHAnsi" w:cstheme="minorHAnsi"/>
        </w:rPr>
        <w:t>Gabrielle Cusack (junior rider) and parent</w:t>
      </w:r>
      <w:r w:rsidR="001302FC">
        <w:rPr>
          <w:rFonts w:asciiTheme="minorHAnsi" w:hAnsiTheme="minorHAnsi" w:cstheme="minorHAnsi"/>
        </w:rPr>
        <w:t xml:space="preserve"> Anne-Marie Rice.</w:t>
      </w:r>
    </w:p>
    <w:p w14:paraId="06E1A024" w14:textId="77777777" w:rsidR="0004322C" w:rsidRDefault="0004322C" w:rsidP="0004322C">
      <w:pPr>
        <w:spacing w:after="0"/>
        <w:ind w:left="0"/>
        <w:rPr>
          <w:rFonts w:asciiTheme="minorHAnsi" w:hAnsiTheme="minorHAnsi" w:cstheme="minorHAnsi"/>
        </w:rPr>
      </w:pPr>
    </w:p>
    <w:p w14:paraId="206868BA" w14:textId="2A187232" w:rsidR="00EF1567" w:rsidRPr="00EF1567" w:rsidRDefault="00D10664" w:rsidP="0004322C">
      <w:pPr>
        <w:spacing w:after="0"/>
        <w:ind w:left="0"/>
        <w:rPr>
          <w:rFonts w:asciiTheme="minorHAnsi" w:hAnsiTheme="minorHAnsi" w:cstheme="minorHAnsi"/>
        </w:rPr>
      </w:pPr>
      <w:r>
        <w:rPr>
          <w:rFonts w:asciiTheme="minorHAnsi" w:hAnsiTheme="minorHAnsi" w:cstheme="minorHAnsi"/>
        </w:rPr>
        <w:t>Confirmation of d</w:t>
      </w:r>
      <w:r w:rsidR="00EF1567" w:rsidRPr="00EF1567">
        <w:rPr>
          <w:rFonts w:asciiTheme="minorHAnsi" w:hAnsiTheme="minorHAnsi" w:cstheme="minorHAnsi"/>
        </w:rPr>
        <w:t>ecisions made by Committee between meetings</w:t>
      </w:r>
      <w:r>
        <w:rPr>
          <w:rFonts w:asciiTheme="minorHAnsi" w:hAnsiTheme="minorHAnsi" w:cstheme="minorHAnsi"/>
        </w:rPr>
        <w:t>:</w:t>
      </w:r>
    </w:p>
    <w:p w14:paraId="60866B87" w14:textId="2F983B90" w:rsidR="00EF1567" w:rsidRPr="00EF1567" w:rsidRDefault="00EF1567" w:rsidP="00EF1567">
      <w:pPr>
        <w:rPr>
          <w:rFonts w:asciiTheme="minorHAnsi" w:hAnsiTheme="minorHAnsi" w:cstheme="minorHAnsi"/>
        </w:rPr>
      </w:pPr>
      <w:r w:rsidRPr="00EF1567">
        <w:rPr>
          <w:rFonts w:asciiTheme="minorHAnsi" w:hAnsiTheme="minorHAnsi" w:cstheme="minorHAnsi"/>
        </w:rPr>
        <w:t>1</w:t>
      </w:r>
      <w:r w:rsidR="00077ED2">
        <w:rPr>
          <w:rFonts w:asciiTheme="minorHAnsi" w:hAnsiTheme="minorHAnsi" w:cstheme="minorHAnsi"/>
        </w:rPr>
        <w:t>5</w:t>
      </w:r>
      <w:r w:rsidRPr="00EF1567">
        <w:rPr>
          <w:rFonts w:asciiTheme="minorHAnsi" w:hAnsiTheme="minorHAnsi" w:cstheme="minorHAnsi"/>
        </w:rPr>
        <w:t xml:space="preserve"> </w:t>
      </w:r>
      <w:r w:rsidR="00077ED2">
        <w:rPr>
          <w:rFonts w:asciiTheme="minorHAnsi" w:hAnsiTheme="minorHAnsi" w:cstheme="minorHAnsi"/>
        </w:rPr>
        <w:t>April</w:t>
      </w:r>
      <w:r w:rsidRPr="00EF1567">
        <w:rPr>
          <w:rFonts w:asciiTheme="minorHAnsi" w:hAnsiTheme="minorHAnsi" w:cstheme="minorHAnsi"/>
        </w:rPr>
        <w:t xml:space="preserve"> 2022 – decision to </w:t>
      </w:r>
      <w:r w:rsidR="00077ED2">
        <w:rPr>
          <w:rFonts w:asciiTheme="minorHAnsi" w:hAnsiTheme="minorHAnsi" w:cstheme="minorHAnsi"/>
        </w:rPr>
        <w:t xml:space="preserve">purchase </w:t>
      </w:r>
      <w:r w:rsidR="002B3FAD">
        <w:rPr>
          <w:rFonts w:asciiTheme="minorHAnsi" w:hAnsiTheme="minorHAnsi" w:cstheme="minorHAnsi"/>
        </w:rPr>
        <w:t>3 x manure rakes/scoopers up to a total of $250.</w:t>
      </w:r>
    </w:p>
    <w:p w14:paraId="1B3ACB8D" w14:textId="30AC9AA2" w:rsidR="00EF1567" w:rsidRPr="00EF1567" w:rsidRDefault="002B3FAD" w:rsidP="00077ED2">
      <w:pPr>
        <w:rPr>
          <w:rFonts w:asciiTheme="minorHAnsi" w:hAnsiTheme="minorHAnsi" w:cstheme="minorHAnsi"/>
        </w:rPr>
      </w:pPr>
      <w:r>
        <w:rPr>
          <w:rFonts w:asciiTheme="minorHAnsi" w:hAnsiTheme="minorHAnsi" w:cstheme="minorHAnsi"/>
        </w:rPr>
        <w:t>4 May</w:t>
      </w:r>
      <w:r w:rsidR="00EF1567" w:rsidRPr="00EF1567">
        <w:rPr>
          <w:rFonts w:asciiTheme="minorHAnsi" w:hAnsiTheme="minorHAnsi" w:cstheme="minorHAnsi"/>
        </w:rPr>
        <w:t xml:space="preserve"> 2022 – </w:t>
      </w:r>
      <w:r>
        <w:rPr>
          <w:rFonts w:asciiTheme="minorHAnsi" w:hAnsiTheme="minorHAnsi" w:cstheme="minorHAnsi"/>
        </w:rPr>
        <w:t>decision to host the Zone 1</w:t>
      </w:r>
      <w:r w:rsidR="00115F0E">
        <w:rPr>
          <w:rFonts w:asciiTheme="minorHAnsi" w:hAnsiTheme="minorHAnsi" w:cstheme="minorHAnsi"/>
        </w:rPr>
        <w:t xml:space="preserve"> Showjumping clinic on 30 July 2022.</w:t>
      </w:r>
    </w:p>
    <w:p w14:paraId="0AA48E89" w14:textId="089D8377" w:rsidR="00EF1567" w:rsidRDefault="00426922" w:rsidP="00115F0E">
      <w:pPr>
        <w:ind w:left="0"/>
        <w:rPr>
          <w:rFonts w:asciiTheme="minorHAnsi" w:hAnsiTheme="minorHAnsi" w:cstheme="minorHAnsi"/>
        </w:rPr>
      </w:pPr>
      <w:r>
        <w:rPr>
          <w:rFonts w:asciiTheme="minorHAnsi" w:hAnsiTheme="minorHAnsi" w:cstheme="minorHAnsi"/>
        </w:rPr>
        <w:lastRenderedPageBreak/>
        <w:t>Incoming correspondence:</w:t>
      </w:r>
    </w:p>
    <w:p w14:paraId="1DC92541" w14:textId="6E75CE68" w:rsidR="00426922" w:rsidRDefault="00426922" w:rsidP="00EF1567">
      <w:pPr>
        <w:rPr>
          <w:rFonts w:asciiTheme="minorHAnsi" w:hAnsiTheme="minorHAnsi" w:cstheme="minorHAnsi"/>
        </w:rPr>
      </w:pPr>
      <w:r>
        <w:rPr>
          <w:rFonts w:asciiTheme="minorHAnsi" w:hAnsiTheme="minorHAnsi" w:cstheme="minorHAnsi"/>
        </w:rPr>
        <w:t>05/04/2022 - ASIC invoice for annual review and change to company constitution – financial year</w:t>
      </w:r>
      <w:r w:rsidR="0072621F">
        <w:rPr>
          <w:rFonts w:asciiTheme="minorHAnsi" w:hAnsiTheme="minorHAnsi" w:cstheme="minorHAnsi"/>
        </w:rPr>
        <w:t xml:space="preserve"> (provided to Treasurer)</w:t>
      </w:r>
      <w:r>
        <w:rPr>
          <w:rFonts w:asciiTheme="minorHAnsi" w:hAnsiTheme="minorHAnsi" w:cstheme="minorHAnsi"/>
        </w:rPr>
        <w:t>.</w:t>
      </w:r>
    </w:p>
    <w:p w14:paraId="0DEBFCFD" w14:textId="735108D6" w:rsidR="00850353" w:rsidRPr="00EF1567" w:rsidRDefault="00850353" w:rsidP="00EF1567">
      <w:pPr>
        <w:rPr>
          <w:rFonts w:asciiTheme="minorHAnsi" w:hAnsiTheme="minorHAnsi" w:cstheme="minorHAnsi"/>
        </w:rPr>
      </w:pPr>
      <w:r>
        <w:rPr>
          <w:rFonts w:asciiTheme="minorHAnsi" w:hAnsiTheme="minorHAnsi" w:cstheme="minorHAnsi"/>
        </w:rPr>
        <w:t>21/04/22 – notification by PCQ that state affiliation fee payment was overdue – paid by Gemma.</w:t>
      </w:r>
    </w:p>
    <w:p w14:paraId="65FCCE65" w14:textId="0604167B" w:rsidR="00EF1567" w:rsidRPr="00EF1567" w:rsidRDefault="00EF1567" w:rsidP="00115F0E">
      <w:pPr>
        <w:ind w:left="0"/>
        <w:rPr>
          <w:rFonts w:asciiTheme="minorHAnsi" w:hAnsiTheme="minorHAnsi" w:cstheme="minorHAnsi"/>
        </w:rPr>
      </w:pPr>
      <w:r w:rsidRPr="00EF1567">
        <w:rPr>
          <w:rFonts w:asciiTheme="minorHAnsi" w:hAnsiTheme="minorHAnsi" w:cstheme="minorHAnsi"/>
        </w:rPr>
        <w:t>ASIC notifications and lodgment</w:t>
      </w:r>
      <w:r>
        <w:rPr>
          <w:rFonts w:asciiTheme="minorHAnsi" w:hAnsiTheme="minorHAnsi" w:cstheme="minorHAnsi"/>
        </w:rPr>
        <w:t>:</w:t>
      </w:r>
    </w:p>
    <w:p w14:paraId="34D2DEE8" w14:textId="6D4EEDBC" w:rsidR="00EF1567" w:rsidRPr="00426922" w:rsidRDefault="00426922" w:rsidP="00426922">
      <w:pPr>
        <w:spacing w:after="160" w:line="259" w:lineRule="auto"/>
        <w:ind w:left="0" w:firstLine="173"/>
        <w:rPr>
          <w:rFonts w:asciiTheme="minorHAnsi" w:hAnsiTheme="minorHAnsi" w:cstheme="minorHAnsi"/>
        </w:rPr>
      </w:pPr>
      <w:r>
        <w:rPr>
          <w:rFonts w:asciiTheme="minorHAnsi" w:hAnsiTheme="minorHAnsi" w:cstheme="minorHAnsi"/>
        </w:rPr>
        <w:t>12/04</w:t>
      </w:r>
      <w:r w:rsidR="00EF1567" w:rsidRPr="00426922">
        <w:rPr>
          <w:rFonts w:asciiTheme="minorHAnsi" w:hAnsiTheme="minorHAnsi" w:cstheme="minorHAnsi"/>
        </w:rPr>
        <w:t xml:space="preserve">/22 </w:t>
      </w:r>
      <w:r w:rsidRPr="00426922">
        <w:rPr>
          <w:rFonts w:asciiTheme="minorHAnsi" w:hAnsiTheme="minorHAnsi" w:cstheme="minorHAnsi"/>
        </w:rPr>
        <w:t>–</w:t>
      </w:r>
      <w:r w:rsidR="00EF1567" w:rsidRPr="00426922">
        <w:rPr>
          <w:rFonts w:asciiTheme="minorHAnsi" w:hAnsiTheme="minorHAnsi" w:cstheme="minorHAnsi"/>
        </w:rPr>
        <w:t xml:space="preserve"> </w:t>
      </w:r>
      <w:r w:rsidRPr="00426922">
        <w:rPr>
          <w:rFonts w:asciiTheme="minorHAnsi" w:hAnsiTheme="minorHAnsi" w:cstheme="minorHAnsi"/>
        </w:rPr>
        <w:t xml:space="preserve">Updated ASIC directors to include Brent Smith. </w:t>
      </w:r>
    </w:p>
    <w:p w14:paraId="74A6B2DE" w14:textId="7FF23717" w:rsidR="003A32C4" w:rsidRPr="0011453C" w:rsidRDefault="003A32C4" w:rsidP="003A32C4">
      <w:pPr>
        <w:ind w:left="0"/>
        <w:rPr>
          <w:rFonts w:asciiTheme="minorHAnsi" w:hAnsiTheme="minorHAnsi" w:cstheme="minorHAnsi"/>
          <w:u w:val="single"/>
        </w:rPr>
      </w:pPr>
      <w:r w:rsidRPr="0011453C">
        <w:rPr>
          <w:rFonts w:asciiTheme="minorHAnsi" w:hAnsiTheme="minorHAnsi" w:cstheme="minorHAnsi"/>
          <w:u w:val="single"/>
        </w:rPr>
        <w:t>Action items list</w:t>
      </w:r>
      <w:r w:rsidR="0004322C">
        <w:rPr>
          <w:rFonts w:asciiTheme="minorHAnsi" w:hAnsiTheme="minorHAnsi" w:cstheme="minorHAnsi"/>
          <w:u w:val="single"/>
        </w:rPr>
        <w:t xml:space="preserve"> – from 7 March meeting</w:t>
      </w:r>
    </w:p>
    <w:tbl>
      <w:tblPr>
        <w:tblStyle w:val="TableGrid"/>
        <w:tblW w:w="0" w:type="auto"/>
        <w:tblLook w:val="04A0" w:firstRow="1" w:lastRow="0" w:firstColumn="1" w:lastColumn="0" w:noHBand="0" w:noVBand="1"/>
      </w:tblPr>
      <w:tblGrid>
        <w:gridCol w:w="2517"/>
        <w:gridCol w:w="2517"/>
        <w:gridCol w:w="2518"/>
        <w:gridCol w:w="2518"/>
      </w:tblGrid>
      <w:tr w:rsidR="00115F0E" w:rsidRPr="00115F0E" w14:paraId="14F49BE8" w14:textId="77777777" w:rsidTr="007F29ED">
        <w:tc>
          <w:tcPr>
            <w:tcW w:w="2517" w:type="dxa"/>
          </w:tcPr>
          <w:p w14:paraId="01238D40" w14:textId="77777777" w:rsidR="00115F0E" w:rsidRPr="00115F0E" w:rsidRDefault="00115F0E" w:rsidP="00115F0E">
            <w:pPr>
              <w:spacing w:line="276" w:lineRule="auto"/>
              <w:ind w:left="0"/>
              <w:rPr>
                <w:rFonts w:ascii="Arial" w:hAnsi="Arial" w:cs="Arial"/>
                <w:b/>
                <w:bCs/>
                <w:szCs w:val="22"/>
              </w:rPr>
            </w:pPr>
            <w:r w:rsidRPr="00115F0E">
              <w:rPr>
                <w:rFonts w:ascii="Arial" w:hAnsi="Arial" w:cs="Arial"/>
                <w:b/>
                <w:bCs/>
                <w:szCs w:val="22"/>
              </w:rPr>
              <w:t>Meeting date</w:t>
            </w:r>
          </w:p>
        </w:tc>
        <w:tc>
          <w:tcPr>
            <w:tcW w:w="2517" w:type="dxa"/>
          </w:tcPr>
          <w:p w14:paraId="4BEE9017" w14:textId="77777777" w:rsidR="00115F0E" w:rsidRPr="00115F0E" w:rsidRDefault="00115F0E" w:rsidP="00115F0E">
            <w:pPr>
              <w:spacing w:line="276" w:lineRule="auto"/>
              <w:ind w:left="0"/>
              <w:rPr>
                <w:rFonts w:ascii="Arial" w:hAnsi="Arial" w:cs="Arial"/>
                <w:b/>
                <w:bCs/>
                <w:szCs w:val="22"/>
              </w:rPr>
            </w:pPr>
            <w:r w:rsidRPr="00115F0E">
              <w:rPr>
                <w:rFonts w:ascii="Arial" w:hAnsi="Arial" w:cs="Arial"/>
                <w:b/>
                <w:bCs/>
                <w:szCs w:val="22"/>
              </w:rPr>
              <w:t>Action item</w:t>
            </w:r>
          </w:p>
        </w:tc>
        <w:tc>
          <w:tcPr>
            <w:tcW w:w="2518" w:type="dxa"/>
          </w:tcPr>
          <w:p w14:paraId="1A1A92E8" w14:textId="77777777" w:rsidR="00115F0E" w:rsidRPr="00115F0E" w:rsidRDefault="00115F0E" w:rsidP="00115F0E">
            <w:pPr>
              <w:spacing w:line="276" w:lineRule="auto"/>
              <w:ind w:left="0"/>
              <w:rPr>
                <w:rFonts w:ascii="Arial" w:hAnsi="Arial" w:cs="Arial"/>
                <w:b/>
                <w:bCs/>
                <w:szCs w:val="22"/>
              </w:rPr>
            </w:pPr>
            <w:r w:rsidRPr="00115F0E">
              <w:rPr>
                <w:rFonts w:ascii="Arial" w:hAnsi="Arial" w:cs="Arial"/>
                <w:b/>
                <w:bCs/>
                <w:szCs w:val="22"/>
              </w:rPr>
              <w:t>Comments</w:t>
            </w:r>
          </w:p>
        </w:tc>
        <w:tc>
          <w:tcPr>
            <w:tcW w:w="2518" w:type="dxa"/>
          </w:tcPr>
          <w:p w14:paraId="08829757" w14:textId="77777777" w:rsidR="00115F0E" w:rsidRPr="00115F0E" w:rsidRDefault="00115F0E" w:rsidP="00115F0E">
            <w:pPr>
              <w:spacing w:line="276" w:lineRule="auto"/>
              <w:ind w:left="0"/>
              <w:rPr>
                <w:rFonts w:ascii="Arial" w:hAnsi="Arial" w:cs="Arial"/>
                <w:szCs w:val="22"/>
              </w:rPr>
            </w:pPr>
            <w:r w:rsidRPr="00115F0E">
              <w:rPr>
                <w:rFonts w:ascii="Arial" w:hAnsi="Arial" w:cs="Arial"/>
                <w:b/>
                <w:bCs/>
                <w:szCs w:val="22"/>
              </w:rPr>
              <w:t>Outcome</w:t>
            </w:r>
          </w:p>
        </w:tc>
      </w:tr>
      <w:tr w:rsidR="00115F0E" w:rsidRPr="00115F0E" w14:paraId="032180AE" w14:textId="77777777" w:rsidTr="007F29ED">
        <w:tc>
          <w:tcPr>
            <w:tcW w:w="2517" w:type="dxa"/>
          </w:tcPr>
          <w:p w14:paraId="070DC8B5" w14:textId="77777777" w:rsidR="00115F0E" w:rsidRPr="00115F0E" w:rsidRDefault="00115F0E" w:rsidP="00115F0E">
            <w:pPr>
              <w:spacing w:line="276" w:lineRule="auto"/>
              <w:ind w:left="0"/>
              <w:rPr>
                <w:rFonts w:ascii="Arial" w:hAnsi="Arial" w:cs="Arial"/>
                <w:szCs w:val="22"/>
              </w:rPr>
            </w:pPr>
            <w:r w:rsidRPr="00115F0E">
              <w:rPr>
                <w:rFonts w:ascii="Arial" w:hAnsi="Arial" w:cs="Arial"/>
                <w:szCs w:val="22"/>
              </w:rPr>
              <w:t>04/04/22</w:t>
            </w:r>
          </w:p>
        </w:tc>
        <w:tc>
          <w:tcPr>
            <w:tcW w:w="2517" w:type="dxa"/>
          </w:tcPr>
          <w:p w14:paraId="36D98EC9" w14:textId="77777777" w:rsidR="00115F0E" w:rsidRPr="00115F0E" w:rsidRDefault="00115F0E" w:rsidP="00115F0E">
            <w:pPr>
              <w:spacing w:line="276" w:lineRule="auto"/>
              <w:ind w:left="0"/>
              <w:rPr>
                <w:rFonts w:ascii="Arial" w:hAnsi="Arial" w:cs="Arial"/>
                <w:szCs w:val="22"/>
              </w:rPr>
            </w:pPr>
            <w:r w:rsidRPr="00115F0E">
              <w:rPr>
                <w:rFonts w:ascii="Arial" w:hAnsi="Arial" w:cs="Arial"/>
                <w:szCs w:val="22"/>
              </w:rPr>
              <w:t>Brent Doyle</w:t>
            </w:r>
            <w:r w:rsidRPr="00115F0E">
              <w:rPr>
                <w:rFonts w:ascii="Arial" w:hAnsi="Arial" w:cs="Arial"/>
                <w:b/>
                <w:bCs/>
                <w:szCs w:val="22"/>
              </w:rPr>
              <w:t xml:space="preserve"> </w:t>
            </w:r>
            <w:r w:rsidRPr="00115F0E">
              <w:rPr>
                <w:rFonts w:ascii="Arial" w:hAnsi="Arial" w:cs="Arial"/>
                <w:szCs w:val="22"/>
              </w:rPr>
              <w:t>to</w:t>
            </w:r>
            <w:r w:rsidRPr="00115F0E">
              <w:rPr>
                <w:rFonts w:ascii="Arial" w:hAnsi="Arial" w:cs="Arial"/>
                <w:b/>
                <w:bCs/>
                <w:szCs w:val="22"/>
              </w:rPr>
              <w:t xml:space="preserve"> </w:t>
            </w:r>
            <w:r w:rsidRPr="00115F0E">
              <w:rPr>
                <w:rFonts w:ascii="Arial" w:hAnsi="Arial" w:cs="Arial"/>
                <w:szCs w:val="22"/>
              </w:rPr>
              <w:t>follow up with Kenmore mowers for service of yellow mower and also offer to pick up the bunker rake.</w:t>
            </w:r>
          </w:p>
        </w:tc>
        <w:tc>
          <w:tcPr>
            <w:tcW w:w="2518" w:type="dxa"/>
          </w:tcPr>
          <w:p w14:paraId="5347965A" w14:textId="4D5542E1" w:rsidR="00115F0E" w:rsidRPr="00115F0E" w:rsidRDefault="00B60263" w:rsidP="00115F0E">
            <w:pPr>
              <w:spacing w:line="276" w:lineRule="auto"/>
              <w:ind w:left="0"/>
              <w:rPr>
                <w:rFonts w:ascii="Arial" w:hAnsi="Arial" w:cs="Arial"/>
                <w:szCs w:val="22"/>
              </w:rPr>
            </w:pPr>
            <w:r>
              <w:rPr>
                <w:rFonts w:ascii="Arial" w:hAnsi="Arial" w:cs="Arial"/>
                <w:szCs w:val="22"/>
              </w:rPr>
              <w:t>Arena rake already sold.  Mower undergoing service.</w:t>
            </w:r>
          </w:p>
        </w:tc>
        <w:tc>
          <w:tcPr>
            <w:tcW w:w="2518" w:type="dxa"/>
          </w:tcPr>
          <w:p w14:paraId="7C5FD2A8" w14:textId="5665BC8B" w:rsidR="00115F0E" w:rsidRPr="00115F0E" w:rsidRDefault="00B60263" w:rsidP="00115F0E">
            <w:pPr>
              <w:spacing w:line="276" w:lineRule="auto"/>
              <w:ind w:left="0"/>
              <w:rPr>
                <w:rFonts w:ascii="Arial" w:hAnsi="Arial" w:cs="Arial"/>
                <w:b/>
                <w:bCs/>
                <w:szCs w:val="22"/>
              </w:rPr>
            </w:pPr>
            <w:r>
              <w:rPr>
                <w:rFonts w:ascii="Arial" w:hAnsi="Arial" w:cs="Arial"/>
                <w:b/>
                <w:bCs/>
                <w:szCs w:val="22"/>
              </w:rPr>
              <w:t>Complete</w:t>
            </w:r>
          </w:p>
        </w:tc>
      </w:tr>
      <w:tr w:rsidR="00115F0E" w:rsidRPr="00115F0E" w14:paraId="05162992" w14:textId="77777777" w:rsidTr="007F29ED">
        <w:tc>
          <w:tcPr>
            <w:tcW w:w="2517" w:type="dxa"/>
          </w:tcPr>
          <w:p w14:paraId="37523A40" w14:textId="77777777" w:rsidR="00115F0E" w:rsidRPr="00115F0E" w:rsidRDefault="00115F0E" w:rsidP="00115F0E">
            <w:pPr>
              <w:spacing w:line="276" w:lineRule="auto"/>
              <w:ind w:left="0"/>
              <w:rPr>
                <w:rFonts w:ascii="Arial" w:hAnsi="Arial" w:cs="Arial"/>
                <w:b/>
                <w:bCs/>
                <w:szCs w:val="22"/>
              </w:rPr>
            </w:pPr>
            <w:r w:rsidRPr="00115F0E">
              <w:rPr>
                <w:rFonts w:ascii="Arial" w:hAnsi="Arial" w:cs="Arial"/>
                <w:szCs w:val="22"/>
              </w:rPr>
              <w:t>04/04/22</w:t>
            </w:r>
          </w:p>
        </w:tc>
        <w:tc>
          <w:tcPr>
            <w:tcW w:w="2517" w:type="dxa"/>
          </w:tcPr>
          <w:p w14:paraId="68917514" w14:textId="77777777" w:rsidR="00115F0E" w:rsidRPr="00115F0E" w:rsidRDefault="00115F0E" w:rsidP="00115F0E">
            <w:pPr>
              <w:spacing w:line="276" w:lineRule="auto"/>
              <w:ind w:left="0"/>
              <w:rPr>
                <w:rFonts w:ascii="Arial" w:hAnsi="Arial" w:cs="Arial"/>
                <w:szCs w:val="22"/>
                <w:lang w:val="en-AU"/>
              </w:rPr>
            </w:pPr>
            <w:r w:rsidRPr="00115F0E">
              <w:rPr>
                <w:rFonts w:ascii="Arial" w:hAnsi="Arial" w:cs="Arial"/>
                <w:szCs w:val="22"/>
              </w:rPr>
              <w:t>Brent Smith to advise whether BOQ can provide a low amount debit card for Robbie to use for minor ground maintenance payments</w:t>
            </w:r>
          </w:p>
        </w:tc>
        <w:tc>
          <w:tcPr>
            <w:tcW w:w="2518" w:type="dxa"/>
          </w:tcPr>
          <w:p w14:paraId="2F456A37" w14:textId="708ED47C" w:rsidR="00115F0E" w:rsidRPr="00B60263" w:rsidRDefault="00B60263" w:rsidP="00115F0E">
            <w:pPr>
              <w:spacing w:line="276" w:lineRule="auto"/>
              <w:ind w:left="0"/>
              <w:rPr>
                <w:rFonts w:ascii="Arial" w:hAnsi="Arial" w:cs="Arial"/>
                <w:szCs w:val="22"/>
              </w:rPr>
            </w:pPr>
            <w:r>
              <w:rPr>
                <w:rFonts w:ascii="Arial" w:hAnsi="Arial" w:cs="Arial"/>
                <w:szCs w:val="22"/>
              </w:rPr>
              <w:t xml:space="preserve">Account in name of MPC but card in Robbie’s name.  Has to provide ID.  Will be </w:t>
            </w:r>
            <w:proofErr w:type="spellStart"/>
            <w:r>
              <w:rPr>
                <w:rFonts w:ascii="Arial" w:hAnsi="Arial" w:cs="Arial"/>
                <w:szCs w:val="22"/>
              </w:rPr>
              <w:t>ID’d</w:t>
            </w:r>
            <w:proofErr w:type="spellEnd"/>
            <w:r>
              <w:rPr>
                <w:rFonts w:ascii="Arial" w:hAnsi="Arial" w:cs="Arial"/>
                <w:szCs w:val="22"/>
              </w:rPr>
              <w:t xml:space="preserve"> by someone other than Brent S due to conflict.</w:t>
            </w:r>
          </w:p>
        </w:tc>
        <w:tc>
          <w:tcPr>
            <w:tcW w:w="2518" w:type="dxa"/>
          </w:tcPr>
          <w:p w14:paraId="150893AE" w14:textId="6A535C59" w:rsidR="00115F0E" w:rsidRPr="00115F0E" w:rsidRDefault="005353F4" w:rsidP="00115F0E">
            <w:pPr>
              <w:spacing w:line="276" w:lineRule="auto"/>
              <w:ind w:left="0"/>
              <w:rPr>
                <w:rFonts w:ascii="Arial" w:hAnsi="Arial" w:cs="Arial"/>
                <w:b/>
                <w:bCs/>
                <w:szCs w:val="22"/>
              </w:rPr>
            </w:pPr>
            <w:r>
              <w:rPr>
                <w:rFonts w:ascii="Arial" w:hAnsi="Arial" w:cs="Arial"/>
                <w:b/>
                <w:bCs/>
                <w:szCs w:val="22"/>
              </w:rPr>
              <w:t>Underway</w:t>
            </w:r>
          </w:p>
        </w:tc>
      </w:tr>
      <w:tr w:rsidR="00115F0E" w:rsidRPr="00115F0E" w14:paraId="0C192117" w14:textId="77777777" w:rsidTr="007F29ED">
        <w:tc>
          <w:tcPr>
            <w:tcW w:w="2517" w:type="dxa"/>
          </w:tcPr>
          <w:p w14:paraId="3E4571B9" w14:textId="77777777" w:rsidR="00115F0E" w:rsidRPr="00115F0E" w:rsidRDefault="00115F0E" w:rsidP="00115F0E">
            <w:pPr>
              <w:spacing w:line="276" w:lineRule="auto"/>
              <w:ind w:left="0"/>
              <w:rPr>
                <w:rFonts w:ascii="Arial" w:hAnsi="Arial" w:cs="Arial"/>
                <w:b/>
                <w:bCs/>
                <w:szCs w:val="22"/>
              </w:rPr>
            </w:pPr>
            <w:r w:rsidRPr="00115F0E">
              <w:rPr>
                <w:rFonts w:ascii="Arial" w:hAnsi="Arial" w:cs="Arial"/>
                <w:szCs w:val="22"/>
              </w:rPr>
              <w:t>04/04/22</w:t>
            </w:r>
          </w:p>
        </w:tc>
        <w:tc>
          <w:tcPr>
            <w:tcW w:w="2517" w:type="dxa"/>
          </w:tcPr>
          <w:p w14:paraId="09289C14" w14:textId="77777777" w:rsidR="00115F0E" w:rsidRPr="00115F0E" w:rsidRDefault="00115F0E" w:rsidP="00115F0E">
            <w:pPr>
              <w:spacing w:line="276" w:lineRule="auto"/>
              <w:ind w:left="0"/>
              <w:rPr>
                <w:rFonts w:ascii="Arial" w:hAnsi="Arial" w:cs="Arial"/>
                <w:szCs w:val="22"/>
              </w:rPr>
            </w:pPr>
            <w:r w:rsidRPr="00115F0E">
              <w:rPr>
                <w:rFonts w:ascii="Arial" w:hAnsi="Arial" w:cs="Arial"/>
                <w:szCs w:val="22"/>
              </w:rPr>
              <w:t>Nick to contact NAB to add Brent Doyle and Shayna Smith as payment nominees.</w:t>
            </w:r>
          </w:p>
        </w:tc>
        <w:tc>
          <w:tcPr>
            <w:tcW w:w="2518" w:type="dxa"/>
          </w:tcPr>
          <w:p w14:paraId="75F864E2" w14:textId="13CBFC3A" w:rsidR="00115F0E" w:rsidRPr="00115F0E" w:rsidRDefault="009E01C8" w:rsidP="00115F0E">
            <w:pPr>
              <w:spacing w:line="276" w:lineRule="auto"/>
              <w:ind w:left="0"/>
              <w:rPr>
                <w:rFonts w:ascii="Arial" w:hAnsi="Arial" w:cs="Arial"/>
                <w:szCs w:val="22"/>
              </w:rPr>
            </w:pPr>
            <w:r>
              <w:rPr>
                <w:rFonts w:ascii="Arial" w:hAnsi="Arial" w:cs="Arial"/>
                <w:szCs w:val="22"/>
              </w:rPr>
              <w:t>Treasurer’s report advises that NAB have been contacted to update payment nominees.</w:t>
            </w:r>
          </w:p>
        </w:tc>
        <w:tc>
          <w:tcPr>
            <w:tcW w:w="2518" w:type="dxa"/>
          </w:tcPr>
          <w:p w14:paraId="55432617" w14:textId="69936B90" w:rsidR="00115F0E" w:rsidRPr="00115F0E" w:rsidRDefault="009E01C8" w:rsidP="00115F0E">
            <w:pPr>
              <w:spacing w:line="276" w:lineRule="auto"/>
              <w:ind w:left="0"/>
              <w:rPr>
                <w:rFonts w:ascii="Arial" w:hAnsi="Arial" w:cs="Arial"/>
                <w:b/>
                <w:bCs/>
                <w:szCs w:val="22"/>
              </w:rPr>
            </w:pPr>
            <w:r>
              <w:rPr>
                <w:rFonts w:ascii="Arial" w:hAnsi="Arial" w:cs="Arial"/>
                <w:b/>
                <w:bCs/>
                <w:szCs w:val="22"/>
              </w:rPr>
              <w:t>Complete</w:t>
            </w:r>
          </w:p>
        </w:tc>
      </w:tr>
      <w:tr w:rsidR="00115F0E" w:rsidRPr="00115F0E" w14:paraId="0491F8B1" w14:textId="77777777" w:rsidTr="007F29ED">
        <w:tc>
          <w:tcPr>
            <w:tcW w:w="2517" w:type="dxa"/>
          </w:tcPr>
          <w:p w14:paraId="3B1735F0" w14:textId="77777777" w:rsidR="00115F0E" w:rsidRPr="00115F0E" w:rsidRDefault="00115F0E" w:rsidP="00115F0E">
            <w:pPr>
              <w:spacing w:line="276" w:lineRule="auto"/>
              <w:ind w:left="0"/>
              <w:rPr>
                <w:rFonts w:ascii="Arial" w:hAnsi="Arial" w:cs="Arial"/>
                <w:szCs w:val="22"/>
              </w:rPr>
            </w:pPr>
            <w:r w:rsidRPr="00115F0E">
              <w:rPr>
                <w:rFonts w:ascii="Arial" w:hAnsi="Arial" w:cs="Arial"/>
                <w:szCs w:val="22"/>
              </w:rPr>
              <w:t>04/04/22</w:t>
            </w:r>
          </w:p>
        </w:tc>
        <w:tc>
          <w:tcPr>
            <w:tcW w:w="2517" w:type="dxa"/>
          </w:tcPr>
          <w:p w14:paraId="047D1614" w14:textId="77777777" w:rsidR="00115F0E" w:rsidRPr="00115F0E" w:rsidRDefault="00115F0E" w:rsidP="00115F0E">
            <w:pPr>
              <w:spacing w:line="276" w:lineRule="auto"/>
              <w:ind w:left="0"/>
              <w:rPr>
                <w:rFonts w:ascii="Arial" w:hAnsi="Arial" w:cs="Arial"/>
                <w:b/>
                <w:bCs/>
                <w:szCs w:val="22"/>
              </w:rPr>
            </w:pPr>
            <w:r w:rsidRPr="00115F0E">
              <w:rPr>
                <w:rFonts w:ascii="Arial" w:hAnsi="Arial" w:cs="Arial"/>
                <w:szCs w:val="22"/>
              </w:rPr>
              <w:t>Brent Doyle to investigate the cost of sandblasting and painting jump wings.</w:t>
            </w:r>
          </w:p>
        </w:tc>
        <w:tc>
          <w:tcPr>
            <w:tcW w:w="2518" w:type="dxa"/>
          </w:tcPr>
          <w:p w14:paraId="4DC4A13B" w14:textId="378F029C" w:rsidR="00115F0E" w:rsidRPr="00B60263" w:rsidRDefault="00B60263" w:rsidP="00115F0E">
            <w:pPr>
              <w:spacing w:line="276" w:lineRule="auto"/>
              <w:ind w:left="0"/>
              <w:rPr>
                <w:rFonts w:ascii="Arial" w:hAnsi="Arial" w:cs="Arial"/>
                <w:szCs w:val="22"/>
              </w:rPr>
            </w:pPr>
            <w:r>
              <w:rPr>
                <w:rFonts w:ascii="Arial" w:hAnsi="Arial" w:cs="Arial"/>
                <w:szCs w:val="22"/>
              </w:rPr>
              <w:t>Cannot hire a sandblaster – can only purchase them.  Alternative is to clean with wire brush and paint.  Unlikely to be done in time for CT/Dressage day due to rain.</w:t>
            </w:r>
            <w:r w:rsidR="005353F4">
              <w:rPr>
                <w:rFonts w:ascii="Arial" w:hAnsi="Arial" w:cs="Arial"/>
                <w:szCs w:val="22"/>
              </w:rPr>
              <w:t xml:space="preserve"> Brent will speak with Robbie to see if he </w:t>
            </w:r>
            <w:r w:rsidR="005353F4">
              <w:rPr>
                <w:rFonts w:ascii="Arial" w:hAnsi="Arial" w:cs="Arial"/>
                <w:szCs w:val="22"/>
              </w:rPr>
              <w:lastRenderedPageBreak/>
              <w:t>can assist.</w:t>
            </w:r>
          </w:p>
        </w:tc>
        <w:tc>
          <w:tcPr>
            <w:tcW w:w="2518" w:type="dxa"/>
          </w:tcPr>
          <w:p w14:paraId="0B6A3578" w14:textId="12755C88" w:rsidR="00115F0E" w:rsidRPr="00115F0E" w:rsidRDefault="005353F4" w:rsidP="00115F0E">
            <w:pPr>
              <w:spacing w:line="276" w:lineRule="auto"/>
              <w:ind w:left="0"/>
              <w:rPr>
                <w:rFonts w:ascii="Arial" w:hAnsi="Arial" w:cs="Arial"/>
                <w:b/>
                <w:bCs/>
                <w:szCs w:val="22"/>
              </w:rPr>
            </w:pPr>
            <w:r>
              <w:rPr>
                <w:rFonts w:ascii="Arial" w:hAnsi="Arial" w:cs="Arial"/>
                <w:b/>
                <w:bCs/>
                <w:szCs w:val="22"/>
              </w:rPr>
              <w:lastRenderedPageBreak/>
              <w:t>Complete</w:t>
            </w:r>
          </w:p>
        </w:tc>
      </w:tr>
      <w:tr w:rsidR="00115F0E" w:rsidRPr="00115F0E" w14:paraId="08F07BEA" w14:textId="77777777" w:rsidTr="007F29ED">
        <w:tc>
          <w:tcPr>
            <w:tcW w:w="2517" w:type="dxa"/>
          </w:tcPr>
          <w:p w14:paraId="6EFE4556" w14:textId="77777777" w:rsidR="00115F0E" w:rsidRPr="00115F0E" w:rsidRDefault="00115F0E" w:rsidP="00115F0E">
            <w:pPr>
              <w:spacing w:line="276" w:lineRule="auto"/>
              <w:ind w:left="0"/>
              <w:rPr>
                <w:rFonts w:ascii="Arial" w:hAnsi="Arial" w:cs="Arial"/>
                <w:szCs w:val="22"/>
              </w:rPr>
            </w:pPr>
            <w:r w:rsidRPr="00115F0E">
              <w:rPr>
                <w:rFonts w:ascii="Arial" w:hAnsi="Arial" w:cs="Arial"/>
                <w:szCs w:val="22"/>
              </w:rPr>
              <w:lastRenderedPageBreak/>
              <w:t>04/04/22</w:t>
            </w:r>
          </w:p>
        </w:tc>
        <w:tc>
          <w:tcPr>
            <w:tcW w:w="2517" w:type="dxa"/>
          </w:tcPr>
          <w:p w14:paraId="2BB6E66F" w14:textId="77777777" w:rsidR="00115F0E" w:rsidRPr="00115F0E" w:rsidRDefault="00115F0E" w:rsidP="00115F0E">
            <w:pPr>
              <w:spacing w:line="276" w:lineRule="auto"/>
              <w:ind w:left="0"/>
              <w:rPr>
                <w:rFonts w:ascii="Arial" w:hAnsi="Arial" w:cs="Arial"/>
                <w:szCs w:val="22"/>
              </w:rPr>
            </w:pPr>
            <w:r w:rsidRPr="00115F0E">
              <w:rPr>
                <w:rFonts w:ascii="Arial" w:hAnsi="Arial" w:cs="Arial"/>
                <w:szCs w:val="22"/>
              </w:rPr>
              <w:t xml:space="preserve">Gemma to investigate the cost of shavings for the stables – will contact </w:t>
            </w:r>
            <w:proofErr w:type="spellStart"/>
            <w:r w:rsidRPr="00115F0E">
              <w:rPr>
                <w:rFonts w:ascii="Arial" w:hAnsi="Arial" w:cs="Arial"/>
                <w:szCs w:val="22"/>
              </w:rPr>
              <w:t>Sapar</w:t>
            </w:r>
            <w:proofErr w:type="spellEnd"/>
            <w:r w:rsidRPr="00115F0E">
              <w:rPr>
                <w:rFonts w:ascii="Arial" w:hAnsi="Arial" w:cs="Arial"/>
                <w:szCs w:val="22"/>
              </w:rPr>
              <w:t xml:space="preserve"> Landscape Supplies for quote of supply and delivery.</w:t>
            </w:r>
          </w:p>
        </w:tc>
        <w:tc>
          <w:tcPr>
            <w:tcW w:w="2518" w:type="dxa"/>
          </w:tcPr>
          <w:p w14:paraId="22B30346" w14:textId="57CA369C" w:rsidR="00115F0E" w:rsidRPr="005353F4" w:rsidRDefault="005353F4" w:rsidP="00115F0E">
            <w:pPr>
              <w:spacing w:line="276" w:lineRule="auto"/>
              <w:ind w:left="0"/>
              <w:rPr>
                <w:rFonts w:ascii="Arial" w:hAnsi="Arial" w:cs="Arial"/>
                <w:szCs w:val="22"/>
              </w:rPr>
            </w:pPr>
            <w:r>
              <w:rPr>
                <w:rFonts w:ascii="Arial" w:hAnsi="Arial" w:cs="Arial"/>
                <w:szCs w:val="22"/>
              </w:rPr>
              <w:t xml:space="preserve">Negotiations underway with </w:t>
            </w:r>
            <w:proofErr w:type="spellStart"/>
            <w:r>
              <w:rPr>
                <w:rFonts w:ascii="Arial" w:hAnsi="Arial" w:cs="Arial"/>
                <w:szCs w:val="22"/>
              </w:rPr>
              <w:t>Sapar</w:t>
            </w:r>
            <w:proofErr w:type="spellEnd"/>
            <w:r>
              <w:rPr>
                <w:rFonts w:ascii="Arial" w:hAnsi="Arial" w:cs="Arial"/>
                <w:szCs w:val="22"/>
              </w:rPr>
              <w:t xml:space="preserve"> to exchange shavings for signage at the club. For example, $1,500 in sponsorship (signage promotion) equals about 2 or 3 loads.  The stables require about 4 or 5 so there could be an additional cost.</w:t>
            </w:r>
          </w:p>
        </w:tc>
        <w:tc>
          <w:tcPr>
            <w:tcW w:w="2518" w:type="dxa"/>
          </w:tcPr>
          <w:p w14:paraId="48914AD4" w14:textId="66E2370A" w:rsidR="00115F0E" w:rsidRPr="00115F0E" w:rsidRDefault="005353F4" w:rsidP="00115F0E">
            <w:pPr>
              <w:spacing w:line="276" w:lineRule="auto"/>
              <w:ind w:left="0"/>
              <w:rPr>
                <w:rFonts w:ascii="Arial" w:hAnsi="Arial" w:cs="Arial"/>
                <w:b/>
                <w:bCs/>
                <w:szCs w:val="22"/>
              </w:rPr>
            </w:pPr>
            <w:r>
              <w:rPr>
                <w:rFonts w:ascii="Arial" w:hAnsi="Arial" w:cs="Arial"/>
                <w:b/>
                <w:bCs/>
                <w:szCs w:val="22"/>
              </w:rPr>
              <w:t>Underway</w:t>
            </w:r>
          </w:p>
        </w:tc>
      </w:tr>
      <w:tr w:rsidR="00115F0E" w:rsidRPr="00115F0E" w14:paraId="4820D3ED" w14:textId="77777777" w:rsidTr="007F29ED">
        <w:tc>
          <w:tcPr>
            <w:tcW w:w="2517" w:type="dxa"/>
          </w:tcPr>
          <w:p w14:paraId="0CCE6BC5" w14:textId="77777777" w:rsidR="00115F0E" w:rsidRPr="00115F0E" w:rsidRDefault="00115F0E" w:rsidP="00115F0E">
            <w:pPr>
              <w:spacing w:line="276" w:lineRule="auto"/>
              <w:ind w:left="0"/>
              <w:rPr>
                <w:rFonts w:ascii="Arial" w:hAnsi="Arial" w:cs="Arial"/>
                <w:szCs w:val="22"/>
              </w:rPr>
            </w:pPr>
            <w:r w:rsidRPr="00115F0E">
              <w:rPr>
                <w:rFonts w:ascii="Arial" w:hAnsi="Arial" w:cs="Arial"/>
                <w:szCs w:val="22"/>
              </w:rPr>
              <w:t>04/04/22</w:t>
            </w:r>
          </w:p>
        </w:tc>
        <w:tc>
          <w:tcPr>
            <w:tcW w:w="2517" w:type="dxa"/>
          </w:tcPr>
          <w:p w14:paraId="66091B0A" w14:textId="77777777" w:rsidR="00115F0E" w:rsidRPr="00115F0E" w:rsidRDefault="00115F0E" w:rsidP="00115F0E">
            <w:pPr>
              <w:spacing w:line="276" w:lineRule="auto"/>
              <w:ind w:left="0"/>
              <w:rPr>
                <w:rFonts w:ascii="Arial" w:hAnsi="Arial" w:cs="Arial"/>
                <w:szCs w:val="22"/>
              </w:rPr>
            </w:pPr>
            <w:r w:rsidRPr="00115F0E">
              <w:rPr>
                <w:rFonts w:ascii="Arial" w:hAnsi="Arial" w:cs="Arial"/>
                <w:szCs w:val="22"/>
              </w:rPr>
              <w:t>Gemma to contact Bunnings to investigate the cost of canvas covers for the brush xc jumps.</w:t>
            </w:r>
          </w:p>
        </w:tc>
        <w:tc>
          <w:tcPr>
            <w:tcW w:w="2518" w:type="dxa"/>
          </w:tcPr>
          <w:p w14:paraId="065F2A80" w14:textId="7EDA5078" w:rsidR="00115F0E" w:rsidRPr="005353F4" w:rsidRDefault="005353F4" w:rsidP="00115F0E">
            <w:pPr>
              <w:spacing w:line="276" w:lineRule="auto"/>
              <w:ind w:left="0"/>
              <w:rPr>
                <w:rFonts w:ascii="Arial" w:hAnsi="Arial" w:cs="Arial"/>
                <w:szCs w:val="22"/>
              </w:rPr>
            </w:pPr>
            <w:r>
              <w:rPr>
                <w:rFonts w:ascii="Arial" w:hAnsi="Arial" w:cs="Arial"/>
                <w:szCs w:val="22"/>
              </w:rPr>
              <w:t xml:space="preserve">Cost of custom covers is too high.  Tarps from Bunnings that are secured to the ground </w:t>
            </w:r>
            <w:proofErr w:type="gramStart"/>
            <w:r>
              <w:rPr>
                <w:rFonts w:ascii="Arial" w:hAnsi="Arial" w:cs="Arial"/>
                <w:szCs w:val="22"/>
              </w:rPr>
              <w:t>is</w:t>
            </w:r>
            <w:proofErr w:type="gramEnd"/>
            <w:r>
              <w:rPr>
                <w:rFonts w:ascii="Arial" w:hAnsi="Arial" w:cs="Arial"/>
                <w:szCs w:val="22"/>
              </w:rPr>
              <w:t xml:space="preserve"> the most cost effective way to proceed.  Gemma </w:t>
            </w:r>
            <w:r w:rsidR="004628FD">
              <w:rPr>
                <w:rFonts w:ascii="Arial" w:hAnsi="Arial" w:cs="Arial"/>
                <w:szCs w:val="22"/>
              </w:rPr>
              <w:t>has requested Bunnings donate the tarps.</w:t>
            </w:r>
          </w:p>
        </w:tc>
        <w:tc>
          <w:tcPr>
            <w:tcW w:w="2518" w:type="dxa"/>
          </w:tcPr>
          <w:p w14:paraId="0BEE1824" w14:textId="6C6178B9" w:rsidR="00115F0E" w:rsidRPr="00115F0E" w:rsidRDefault="004628FD" w:rsidP="00115F0E">
            <w:pPr>
              <w:spacing w:line="276" w:lineRule="auto"/>
              <w:ind w:left="0"/>
              <w:rPr>
                <w:rFonts w:ascii="Arial" w:hAnsi="Arial" w:cs="Arial"/>
                <w:b/>
                <w:bCs/>
                <w:szCs w:val="22"/>
              </w:rPr>
            </w:pPr>
            <w:r>
              <w:rPr>
                <w:rFonts w:ascii="Arial" w:hAnsi="Arial" w:cs="Arial"/>
                <w:b/>
                <w:bCs/>
                <w:szCs w:val="22"/>
              </w:rPr>
              <w:t>Underway</w:t>
            </w:r>
          </w:p>
        </w:tc>
      </w:tr>
      <w:tr w:rsidR="00115F0E" w:rsidRPr="00115F0E" w14:paraId="4565F321" w14:textId="77777777" w:rsidTr="007F29ED">
        <w:tc>
          <w:tcPr>
            <w:tcW w:w="2517" w:type="dxa"/>
          </w:tcPr>
          <w:p w14:paraId="2E6F0371" w14:textId="77777777" w:rsidR="00115F0E" w:rsidRPr="00115F0E" w:rsidRDefault="00115F0E" w:rsidP="00115F0E">
            <w:pPr>
              <w:spacing w:line="276" w:lineRule="auto"/>
              <w:ind w:left="0"/>
              <w:rPr>
                <w:rFonts w:ascii="Arial" w:hAnsi="Arial" w:cs="Arial"/>
                <w:szCs w:val="22"/>
              </w:rPr>
            </w:pPr>
            <w:r w:rsidRPr="00115F0E">
              <w:rPr>
                <w:rFonts w:ascii="Arial" w:hAnsi="Arial" w:cs="Arial"/>
                <w:szCs w:val="22"/>
              </w:rPr>
              <w:t>04/04/22</w:t>
            </w:r>
          </w:p>
        </w:tc>
        <w:tc>
          <w:tcPr>
            <w:tcW w:w="2517" w:type="dxa"/>
          </w:tcPr>
          <w:p w14:paraId="73E3BF71" w14:textId="77777777" w:rsidR="00115F0E" w:rsidRPr="00115F0E" w:rsidRDefault="00115F0E" w:rsidP="00115F0E">
            <w:pPr>
              <w:spacing w:line="276" w:lineRule="auto"/>
              <w:ind w:left="0"/>
              <w:rPr>
                <w:rFonts w:ascii="Arial" w:hAnsi="Arial" w:cs="Arial"/>
                <w:szCs w:val="22"/>
              </w:rPr>
            </w:pPr>
            <w:r w:rsidRPr="00115F0E">
              <w:rPr>
                <w:rFonts w:ascii="Arial" w:hAnsi="Arial" w:cs="Arial"/>
                <w:szCs w:val="22"/>
              </w:rPr>
              <w:t xml:space="preserve">Gemma will log onto Stripe Payments (linked with </w:t>
            </w:r>
            <w:proofErr w:type="spellStart"/>
            <w:r w:rsidRPr="00115F0E">
              <w:rPr>
                <w:rFonts w:ascii="Arial" w:hAnsi="Arial" w:cs="Arial"/>
                <w:szCs w:val="22"/>
              </w:rPr>
              <w:t>JustGo</w:t>
            </w:r>
            <w:proofErr w:type="spellEnd"/>
            <w:r w:rsidRPr="00115F0E">
              <w:rPr>
                <w:rFonts w:ascii="Arial" w:hAnsi="Arial" w:cs="Arial"/>
                <w:szCs w:val="22"/>
              </w:rPr>
              <w:t>) and update the administrators</w:t>
            </w:r>
          </w:p>
        </w:tc>
        <w:tc>
          <w:tcPr>
            <w:tcW w:w="2518" w:type="dxa"/>
          </w:tcPr>
          <w:p w14:paraId="03345781" w14:textId="77777777" w:rsidR="00115F0E" w:rsidRPr="00115F0E" w:rsidRDefault="00115F0E" w:rsidP="00115F0E">
            <w:pPr>
              <w:spacing w:line="276" w:lineRule="auto"/>
              <w:ind w:left="0"/>
              <w:rPr>
                <w:rFonts w:ascii="Arial" w:hAnsi="Arial" w:cs="Arial"/>
                <w:b/>
                <w:bCs/>
                <w:szCs w:val="22"/>
              </w:rPr>
            </w:pPr>
          </w:p>
        </w:tc>
        <w:tc>
          <w:tcPr>
            <w:tcW w:w="2518" w:type="dxa"/>
          </w:tcPr>
          <w:p w14:paraId="0A0D9050" w14:textId="77777777" w:rsidR="00115F0E" w:rsidRPr="00115F0E" w:rsidRDefault="00115F0E" w:rsidP="00115F0E">
            <w:pPr>
              <w:spacing w:line="276" w:lineRule="auto"/>
              <w:ind w:left="0"/>
              <w:rPr>
                <w:rFonts w:ascii="Arial" w:hAnsi="Arial" w:cs="Arial"/>
                <w:b/>
                <w:bCs/>
                <w:szCs w:val="22"/>
              </w:rPr>
            </w:pPr>
            <w:r w:rsidRPr="00115F0E">
              <w:rPr>
                <w:rFonts w:ascii="Arial" w:hAnsi="Arial" w:cs="Arial"/>
                <w:b/>
                <w:bCs/>
                <w:szCs w:val="22"/>
              </w:rPr>
              <w:t>Complete</w:t>
            </w:r>
          </w:p>
        </w:tc>
      </w:tr>
    </w:tbl>
    <w:p w14:paraId="38636348" w14:textId="77777777" w:rsidR="0014564D" w:rsidRDefault="0014564D" w:rsidP="0014564D">
      <w:pPr>
        <w:spacing w:after="0"/>
        <w:ind w:left="0"/>
        <w:rPr>
          <w:rFonts w:ascii="Arial" w:hAnsi="Arial" w:cs="Arial"/>
          <w:szCs w:val="22"/>
        </w:rPr>
      </w:pPr>
    </w:p>
    <w:p w14:paraId="57E48723" w14:textId="77777777" w:rsidR="0014564D" w:rsidRPr="00FD249D" w:rsidRDefault="0014564D" w:rsidP="0014564D">
      <w:pPr>
        <w:pStyle w:val="ListNumber"/>
        <w:numPr>
          <w:ilvl w:val="0"/>
          <w:numId w:val="0"/>
        </w:numPr>
        <w:ind w:firstLine="173"/>
        <w:rPr>
          <w:rFonts w:ascii="Arial" w:hAnsi="Arial" w:cs="Arial"/>
        </w:rPr>
      </w:pPr>
      <w:r w:rsidRPr="00FD249D">
        <w:rPr>
          <w:rFonts w:ascii="Arial" w:hAnsi="Arial" w:cs="Arial"/>
        </w:rPr>
        <w:t xml:space="preserve">Motion: The </w:t>
      </w:r>
      <w:r>
        <w:rPr>
          <w:rFonts w:ascii="Arial" w:hAnsi="Arial" w:cs="Arial"/>
        </w:rPr>
        <w:t>Secretary’s</w:t>
      </w:r>
      <w:r w:rsidRPr="00FD249D">
        <w:rPr>
          <w:rFonts w:ascii="Arial" w:hAnsi="Arial" w:cs="Arial"/>
        </w:rPr>
        <w:t xml:space="preserve"> Report be accepted into the minutes. </w:t>
      </w:r>
    </w:p>
    <w:p w14:paraId="6D2AB324" w14:textId="339806EE" w:rsidR="005233C7" w:rsidRPr="00FD249D" w:rsidRDefault="0014564D" w:rsidP="00EA060D">
      <w:pPr>
        <w:pStyle w:val="ListNumber"/>
        <w:numPr>
          <w:ilvl w:val="0"/>
          <w:numId w:val="0"/>
        </w:numPr>
        <w:ind w:left="173"/>
        <w:rPr>
          <w:rFonts w:ascii="Arial" w:hAnsi="Arial" w:cs="Arial"/>
        </w:rPr>
      </w:pPr>
      <w:r w:rsidRPr="00FD249D">
        <w:rPr>
          <w:rFonts w:ascii="Arial" w:hAnsi="Arial" w:cs="Arial"/>
        </w:rPr>
        <w:t>Moved</w:t>
      </w:r>
      <w:r>
        <w:rPr>
          <w:rFonts w:ascii="Arial" w:hAnsi="Arial" w:cs="Arial"/>
        </w:rPr>
        <w:t>: Shayna Smith</w:t>
      </w:r>
      <w:r>
        <w:rPr>
          <w:rFonts w:ascii="Arial" w:hAnsi="Arial" w:cs="Arial"/>
        </w:rPr>
        <w:tab/>
      </w:r>
      <w:r>
        <w:rPr>
          <w:rFonts w:ascii="Arial" w:hAnsi="Arial" w:cs="Arial"/>
        </w:rPr>
        <w:tab/>
      </w:r>
      <w:r w:rsidRPr="00FD249D">
        <w:rPr>
          <w:rFonts w:ascii="Arial" w:hAnsi="Arial" w:cs="Arial"/>
        </w:rPr>
        <w:t>Seconded</w:t>
      </w:r>
      <w:r>
        <w:rPr>
          <w:rFonts w:ascii="Arial" w:hAnsi="Arial" w:cs="Arial"/>
        </w:rPr>
        <w:t>:</w:t>
      </w:r>
      <w:r w:rsidRPr="00FD249D">
        <w:rPr>
          <w:rFonts w:ascii="Arial" w:hAnsi="Arial" w:cs="Arial"/>
        </w:rPr>
        <w:t xml:space="preserve"> </w:t>
      </w:r>
      <w:r w:rsidR="009E01C8">
        <w:rPr>
          <w:rFonts w:ascii="Arial" w:hAnsi="Arial" w:cs="Arial"/>
        </w:rPr>
        <w:t>Nicky Boersma</w:t>
      </w:r>
    </w:p>
    <w:p w14:paraId="0693CAC6" w14:textId="77777777" w:rsidR="00A00F73" w:rsidRPr="00FD249D" w:rsidRDefault="00A00F73" w:rsidP="00E703DA">
      <w:pPr>
        <w:spacing w:after="0"/>
        <w:ind w:left="0"/>
        <w:rPr>
          <w:rFonts w:ascii="Arial" w:hAnsi="Arial" w:cs="Arial"/>
          <w:szCs w:val="22"/>
        </w:rPr>
      </w:pPr>
    </w:p>
    <w:p w14:paraId="1964F69E" w14:textId="788C1215" w:rsidR="00894D5E" w:rsidRPr="00FD249D" w:rsidRDefault="00894D5E" w:rsidP="00136111">
      <w:pPr>
        <w:pStyle w:val="ListParagraph"/>
        <w:numPr>
          <w:ilvl w:val="0"/>
          <w:numId w:val="16"/>
        </w:numPr>
        <w:spacing w:after="0"/>
        <w:rPr>
          <w:rFonts w:ascii="Arial" w:hAnsi="Arial" w:cs="Arial"/>
          <w:b/>
          <w:bCs/>
          <w:sz w:val="28"/>
          <w:szCs w:val="28"/>
        </w:rPr>
      </w:pPr>
      <w:r w:rsidRPr="00FD249D">
        <w:rPr>
          <w:rFonts w:ascii="Arial" w:hAnsi="Arial" w:cs="Arial"/>
          <w:b/>
          <w:bCs/>
          <w:sz w:val="28"/>
          <w:szCs w:val="28"/>
        </w:rPr>
        <w:t>Chief Instructor’s Report</w:t>
      </w:r>
    </w:p>
    <w:p w14:paraId="71D0CF93" w14:textId="4B2F75A5" w:rsidR="009E01C8" w:rsidRPr="00D46611" w:rsidRDefault="009E01C8" w:rsidP="00D46611">
      <w:pPr>
        <w:ind w:left="0"/>
        <w:rPr>
          <w:rFonts w:asciiTheme="minorHAnsi" w:hAnsiTheme="minorHAnsi" w:cstheme="minorHAnsi"/>
          <w:b/>
        </w:rPr>
      </w:pPr>
    </w:p>
    <w:p w14:paraId="79401E5C" w14:textId="77777777" w:rsidR="009E01C8" w:rsidRPr="009E01C8" w:rsidRDefault="009E01C8" w:rsidP="009E01C8">
      <w:pPr>
        <w:rPr>
          <w:rFonts w:asciiTheme="minorHAnsi" w:hAnsiTheme="minorHAnsi" w:cstheme="minorHAnsi"/>
          <w:b/>
        </w:rPr>
      </w:pPr>
      <w:r w:rsidRPr="009E01C8">
        <w:rPr>
          <w:rFonts w:asciiTheme="minorHAnsi" w:hAnsiTheme="minorHAnsi" w:cstheme="minorHAnsi"/>
          <w:b/>
        </w:rPr>
        <w:t>April Rally</w:t>
      </w:r>
    </w:p>
    <w:p w14:paraId="2BD99D1E" w14:textId="77777777"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Our April rally was held on Saturday 23</w:t>
      </w:r>
      <w:r w:rsidRPr="009E01C8">
        <w:rPr>
          <w:rFonts w:asciiTheme="minorHAnsi" w:hAnsiTheme="minorHAnsi" w:cstheme="minorHAnsi"/>
          <w:bCs/>
          <w:vertAlign w:val="superscript"/>
        </w:rPr>
        <w:t>rd</w:t>
      </w:r>
      <w:r w:rsidRPr="009E01C8">
        <w:rPr>
          <w:rFonts w:asciiTheme="minorHAnsi" w:hAnsiTheme="minorHAnsi" w:cstheme="minorHAnsi"/>
          <w:bCs/>
        </w:rPr>
        <w:t xml:space="preserve"> 1pm - 5.30pm due to the availability of instructors. The turnout was lower than usual, possibly due to the day and timing. A good range of activities </w:t>
      </w:r>
      <w:r w:rsidRPr="009E01C8">
        <w:rPr>
          <w:rFonts w:asciiTheme="minorHAnsi" w:hAnsiTheme="minorHAnsi" w:cstheme="minorHAnsi"/>
          <w:bCs/>
        </w:rPr>
        <w:lastRenderedPageBreak/>
        <w:t>were covered including show prep and top score Show Jumping for the upcoming Brookfield show and a Cross Country Easter Egg Hunt.</w:t>
      </w:r>
    </w:p>
    <w:p w14:paraId="566D5EBD" w14:textId="77777777" w:rsidR="009E01C8" w:rsidRPr="009E01C8" w:rsidRDefault="009E01C8" w:rsidP="009E01C8">
      <w:pPr>
        <w:rPr>
          <w:rFonts w:asciiTheme="minorHAnsi" w:hAnsiTheme="minorHAnsi" w:cstheme="minorHAnsi"/>
          <w:b/>
        </w:rPr>
      </w:pPr>
      <w:r w:rsidRPr="009E01C8">
        <w:rPr>
          <w:rFonts w:asciiTheme="minorHAnsi" w:hAnsiTheme="minorHAnsi" w:cstheme="minorHAnsi"/>
          <w:b/>
        </w:rPr>
        <w:t xml:space="preserve">May Rally </w:t>
      </w:r>
    </w:p>
    <w:p w14:paraId="3CD86681" w14:textId="1A987D15"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Our May rally will be held on Sunday 22</w:t>
      </w:r>
      <w:r w:rsidRPr="009E01C8">
        <w:rPr>
          <w:rFonts w:asciiTheme="minorHAnsi" w:hAnsiTheme="minorHAnsi" w:cstheme="minorHAnsi"/>
          <w:bCs/>
          <w:vertAlign w:val="superscript"/>
        </w:rPr>
        <w:t>nd</w:t>
      </w:r>
      <w:r w:rsidRPr="009E01C8">
        <w:rPr>
          <w:rFonts w:asciiTheme="minorHAnsi" w:hAnsiTheme="minorHAnsi" w:cstheme="minorHAnsi"/>
          <w:bCs/>
        </w:rPr>
        <w:t xml:space="preserve"> May the day after our Dressage and CT competition. Riders will work on feedback items from the dressage and jumping from the previous day using the same setup. Equine dentist Jerry </w:t>
      </w:r>
      <w:proofErr w:type="spellStart"/>
      <w:r w:rsidRPr="009E01C8">
        <w:rPr>
          <w:rFonts w:asciiTheme="minorHAnsi" w:hAnsiTheme="minorHAnsi" w:cstheme="minorHAnsi"/>
          <w:bCs/>
        </w:rPr>
        <w:t>Wilhuesen</w:t>
      </w:r>
      <w:proofErr w:type="spellEnd"/>
      <w:r w:rsidRPr="009E01C8">
        <w:rPr>
          <w:rFonts w:asciiTheme="minorHAnsi" w:hAnsiTheme="minorHAnsi" w:cstheme="minorHAnsi"/>
          <w:bCs/>
        </w:rPr>
        <w:t xml:space="preserve"> will come and present to the members on the importance of equine dental care. Additionally</w:t>
      </w:r>
      <w:r w:rsidR="00D46611">
        <w:rPr>
          <w:rFonts w:asciiTheme="minorHAnsi" w:hAnsiTheme="minorHAnsi" w:cstheme="minorHAnsi"/>
          <w:bCs/>
        </w:rPr>
        <w:t>,</w:t>
      </w:r>
      <w:r w:rsidRPr="009E01C8">
        <w:rPr>
          <w:rFonts w:asciiTheme="minorHAnsi" w:hAnsiTheme="minorHAnsi" w:cstheme="minorHAnsi"/>
          <w:bCs/>
        </w:rPr>
        <w:t xml:space="preserve"> we will have a sporting rotation including the sporting games that will be at the upcoming Bobby Bayard competition. Guest coaches Diane Mackie and Gemma Creighton will be coaching.</w:t>
      </w:r>
    </w:p>
    <w:p w14:paraId="54E147A4" w14:textId="77777777" w:rsidR="009E01C8" w:rsidRPr="009E01C8" w:rsidRDefault="009E01C8" w:rsidP="009E01C8">
      <w:pPr>
        <w:rPr>
          <w:rFonts w:asciiTheme="minorHAnsi" w:hAnsiTheme="minorHAnsi" w:cstheme="minorHAnsi"/>
          <w:b/>
          <w:bCs/>
        </w:rPr>
      </w:pPr>
      <w:r w:rsidRPr="009E01C8">
        <w:rPr>
          <w:rFonts w:asciiTheme="minorHAnsi" w:hAnsiTheme="minorHAnsi" w:cstheme="minorHAnsi"/>
          <w:b/>
          <w:bCs/>
        </w:rPr>
        <w:t>Zone 1 CIP</w:t>
      </w:r>
    </w:p>
    <w:p w14:paraId="6186442E" w14:textId="77777777" w:rsidR="009E01C8" w:rsidRPr="0072621F"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 xml:space="preserve">MAY 2022 ZONE </w:t>
      </w:r>
      <w:r w:rsidRPr="0072621F">
        <w:rPr>
          <w:rFonts w:asciiTheme="minorHAnsi" w:hAnsiTheme="minorHAnsi" w:cstheme="minorHAnsi"/>
          <w:bCs/>
        </w:rPr>
        <w:t>1 PONY CLUB UPDATE: Issued by the Zone 1 Chief Instructors Panel (CIP)</w:t>
      </w:r>
    </w:p>
    <w:p w14:paraId="76F27E3C" w14:textId="77777777" w:rsidR="009E01C8" w:rsidRPr="0072621F" w:rsidRDefault="009E01C8" w:rsidP="009E01C8">
      <w:pPr>
        <w:pStyle w:val="ListParagraph"/>
        <w:numPr>
          <w:ilvl w:val="0"/>
          <w:numId w:val="16"/>
        </w:numPr>
        <w:rPr>
          <w:rFonts w:asciiTheme="minorHAnsi" w:hAnsiTheme="minorHAnsi" w:cstheme="minorHAnsi"/>
          <w:bCs/>
        </w:rPr>
      </w:pPr>
      <w:r w:rsidRPr="0072621F">
        <w:rPr>
          <w:rFonts w:asciiTheme="minorHAnsi" w:hAnsiTheme="minorHAnsi" w:cstheme="minorHAnsi"/>
          <w:bCs/>
        </w:rPr>
        <w:t>Other Zone 1 Championship events</w:t>
      </w:r>
    </w:p>
    <w:p w14:paraId="4FE1C8B8" w14:textId="77777777" w:rsidR="009E01C8" w:rsidRPr="0072621F" w:rsidRDefault="009E01C8" w:rsidP="009E01C8">
      <w:pPr>
        <w:pStyle w:val="ListParagraph"/>
        <w:numPr>
          <w:ilvl w:val="0"/>
          <w:numId w:val="16"/>
        </w:numPr>
        <w:rPr>
          <w:rFonts w:asciiTheme="minorHAnsi" w:hAnsiTheme="minorHAnsi" w:cstheme="minorHAnsi"/>
          <w:bCs/>
        </w:rPr>
      </w:pPr>
      <w:r w:rsidRPr="0072621F">
        <w:rPr>
          <w:rFonts w:asciiTheme="minorHAnsi" w:hAnsiTheme="minorHAnsi" w:cstheme="minorHAnsi"/>
          <w:bCs/>
        </w:rPr>
        <w:t xml:space="preserve">Zone 1 Jumping Equitation 9 June at </w:t>
      </w:r>
      <w:proofErr w:type="spellStart"/>
      <w:r w:rsidRPr="0072621F">
        <w:rPr>
          <w:rFonts w:asciiTheme="minorHAnsi" w:hAnsiTheme="minorHAnsi" w:cstheme="minorHAnsi"/>
          <w:bCs/>
        </w:rPr>
        <w:t>Moggill</w:t>
      </w:r>
      <w:proofErr w:type="spellEnd"/>
      <w:r w:rsidRPr="0072621F">
        <w:rPr>
          <w:rFonts w:asciiTheme="minorHAnsi" w:hAnsiTheme="minorHAnsi" w:cstheme="minorHAnsi"/>
          <w:bCs/>
        </w:rPr>
        <w:t xml:space="preserve"> Pony Club</w:t>
      </w:r>
    </w:p>
    <w:p w14:paraId="23DE1DAD" w14:textId="77777777" w:rsidR="009E01C8" w:rsidRPr="0072621F" w:rsidRDefault="009E01C8" w:rsidP="009E01C8">
      <w:pPr>
        <w:pStyle w:val="ListParagraph"/>
        <w:numPr>
          <w:ilvl w:val="0"/>
          <w:numId w:val="16"/>
        </w:numPr>
        <w:rPr>
          <w:rFonts w:asciiTheme="minorHAnsi" w:hAnsiTheme="minorHAnsi" w:cstheme="minorHAnsi"/>
          <w:bCs/>
        </w:rPr>
      </w:pPr>
      <w:r w:rsidRPr="0072621F">
        <w:rPr>
          <w:rFonts w:asciiTheme="minorHAnsi" w:hAnsiTheme="minorHAnsi" w:cstheme="minorHAnsi"/>
          <w:bCs/>
        </w:rPr>
        <w:t xml:space="preserve">Zone 1 Showjumping 10 June at </w:t>
      </w:r>
      <w:proofErr w:type="spellStart"/>
      <w:r w:rsidRPr="0072621F">
        <w:rPr>
          <w:rFonts w:asciiTheme="minorHAnsi" w:hAnsiTheme="minorHAnsi" w:cstheme="minorHAnsi"/>
          <w:bCs/>
        </w:rPr>
        <w:t>Moggill</w:t>
      </w:r>
      <w:proofErr w:type="spellEnd"/>
      <w:r w:rsidRPr="0072621F">
        <w:rPr>
          <w:rFonts w:asciiTheme="minorHAnsi" w:hAnsiTheme="minorHAnsi" w:cstheme="minorHAnsi"/>
          <w:bCs/>
        </w:rPr>
        <w:t xml:space="preserve"> Pony Club</w:t>
      </w:r>
    </w:p>
    <w:p w14:paraId="1B253FBB" w14:textId="77777777" w:rsidR="009E01C8" w:rsidRPr="0072621F" w:rsidRDefault="009E01C8" w:rsidP="009E01C8">
      <w:pPr>
        <w:pStyle w:val="ListParagraph"/>
        <w:numPr>
          <w:ilvl w:val="0"/>
          <w:numId w:val="16"/>
        </w:numPr>
        <w:rPr>
          <w:rFonts w:asciiTheme="minorHAnsi" w:hAnsiTheme="minorHAnsi" w:cstheme="minorHAnsi"/>
          <w:bCs/>
        </w:rPr>
      </w:pPr>
      <w:r w:rsidRPr="0072621F">
        <w:rPr>
          <w:rFonts w:asciiTheme="minorHAnsi" w:hAnsiTheme="minorHAnsi" w:cstheme="minorHAnsi"/>
          <w:bCs/>
        </w:rPr>
        <w:t xml:space="preserve">Zone 1 Camp Fri 24 June - Mon 27 June at Boonah Showgrounds, including the Bobby Bayard Sporting Gymkhana and </w:t>
      </w:r>
      <w:proofErr w:type="spellStart"/>
      <w:r w:rsidRPr="0072621F">
        <w:rPr>
          <w:rFonts w:asciiTheme="minorHAnsi" w:hAnsiTheme="minorHAnsi" w:cstheme="minorHAnsi"/>
          <w:bCs/>
        </w:rPr>
        <w:t>Campdraft</w:t>
      </w:r>
      <w:proofErr w:type="spellEnd"/>
      <w:r w:rsidRPr="0072621F">
        <w:rPr>
          <w:rFonts w:asciiTheme="minorHAnsi" w:hAnsiTheme="minorHAnsi" w:cstheme="minorHAnsi"/>
          <w:bCs/>
        </w:rPr>
        <w:t xml:space="preserve"> Championships</w:t>
      </w:r>
    </w:p>
    <w:p w14:paraId="7F0AA027" w14:textId="77777777" w:rsidR="009E01C8" w:rsidRPr="009E01C8" w:rsidRDefault="009E01C8" w:rsidP="009E01C8">
      <w:pPr>
        <w:pStyle w:val="ListParagraph"/>
        <w:numPr>
          <w:ilvl w:val="0"/>
          <w:numId w:val="16"/>
        </w:numPr>
        <w:rPr>
          <w:rFonts w:asciiTheme="minorHAnsi" w:hAnsiTheme="minorHAnsi" w:cstheme="minorHAnsi"/>
          <w:bCs/>
        </w:rPr>
      </w:pPr>
      <w:r w:rsidRPr="0072621F">
        <w:rPr>
          <w:rFonts w:asciiTheme="minorHAnsi" w:hAnsiTheme="minorHAnsi" w:cstheme="minorHAnsi"/>
          <w:bCs/>
        </w:rPr>
        <w:t>Zone Teams Sporting Challenge 17 July</w:t>
      </w:r>
      <w:r w:rsidRPr="009E01C8">
        <w:rPr>
          <w:rFonts w:asciiTheme="minorHAnsi" w:hAnsiTheme="minorHAnsi" w:cstheme="minorHAnsi"/>
          <w:bCs/>
        </w:rPr>
        <w:t xml:space="preserve"> at Hendra Pony Club</w:t>
      </w:r>
    </w:p>
    <w:p w14:paraId="55AEF359" w14:textId="77777777"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 xml:space="preserve">Aitkens Showjumping 14 Aug at </w:t>
      </w:r>
      <w:proofErr w:type="spellStart"/>
      <w:r w:rsidRPr="009E01C8">
        <w:rPr>
          <w:rFonts w:asciiTheme="minorHAnsi" w:hAnsiTheme="minorHAnsi" w:cstheme="minorHAnsi"/>
          <w:bCs/>
        </w:rPr>
        <w:t>Runcorn</w:t>
      </w:r>
      <w:proofErr w:type="spellEnd"/>
      <w:r w:rsidRPr="009E01C8">
        <w:rPr>
          <w:rFonts w:asciiTheme="minorHAnsi" w:hAnsiTheme="minorHAnsi" w:cstheme="minorHAnsi"/>
          <w:bCs/>
        </w:rPr>
        <w:t xml:space="preserve"> Pony Club</w:t>
      </w:r>
    </w:p>
    <w:p w14:paraId="1706FBCB" w14:textId="77777777"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Instructor Clinic for Preparation &amp; Refreshing - Sat 28 May - at Darra Oxley Pony Club. Nominations via the Zone 1 website very soon.</w:t>
      </w:r>
    </w:p>
    <w:p w14:paraId="01F64FE0" w14:textId="77777777"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PCQ &amp; NCAS Instructor MID-YEAR ASSESSMENT - Sat 28th May - at Darra Oxley Pony Club - for those PCQ and NCAS trainees who are ready for assessment. Also, for any lapsed instructors, contact the CIP for details.</w:t>
      </w:r>
    </w:p>
    <w:p w14:paraId="6162EF88" w14:textId="77777777"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 xml:space="preserve">Events for Riders </w:t>
      </w:r>
    </w:p>
    <w:p w14:paraId="2B8C263A" w14:textId="77777777"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Rider PCA C &amp; C* Proficiency Certificate Assessment - Sat 21st May, venue to be announced.</w:t>
      </w:r>
    </w:p>
    <w:p w14:paraId="3AA3462E" w14:textId="77777777" w:rsidR="009E01C8" w:rsidRPr="0072621F"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 xml:space="preserve">Riders must have already gained the required PCA pre-requisite certificate, and have completed their PCA Certificate Workbook, and been confirmed as competent in all ridden &amp; ground work, plus </w:t>
      </w:r>
      <w:proofErr w:type="spellStart"/>
      <w:r w:rsidRPr="0072621F">
        <w:rPr>
          <w:rFonts w:asciiTheme="minorHAnsi" w:hAnsiTheme="minorHAnsi" w:cstheme="minorHAnsi"/>
          <w:bCs/>
        </w:rPr>
        <w:t>horsemastership</w:t>
      </w:r>
      <w:proofErr w:type="spellEnd"/>
      <w:r w:rsidRPr="0072621F">
        <w:rPr>
          <w:rFonts w:asciiTheme="minorHAnsi" w:hAnsiTheme="minorHAnsi" w:cstheme="minorHAnsi"/>
          <w:bCs/>
        </w:rPr>
        <w:t xml:space="preserve"> topics, by their Club Chief Instructor. The PCA on-line C exam must be completed by this Friday 6th May, as previously advised.</w:t>
      </w:r>
    </w:p>
    <w:p w14:paraId="24C814A6" w14:textId="4C97EF4E" w:rsidR="009E01C8" w:rsidRPr="0072621F" w:rsidRDefault="009E01C8" w:rsidP="009E01C8">
      <w:pPr>
        <w:pStyle w:val="ListParagraph"/>
        <w:numPr>
          <w:ilvl w:val="0"/>
          <w:numId w:val="16"/>
        </w:numPr>
        <w:rPr>
          <w:rFonts w:asciiTheme="minorHAnsi" w:hAnsiTheme="minorHAnsi" w:cstheme="minorHAnsi"/>
          <w:bCs/>
        </w:rPr>
      </w:pPr>
      <w:r w:rsidRPr="0072621F">
        <w:rPr>
          <w:rFonts w:asciiTheme="minorHAnsi" w:hAnsiTheme="minorHAnsi" w:cstheme="minorHAnsi"/>
          <w:bCs/>
        </w:rPr>
        <w:t xml:space="preserve">Riders' Showjumping Clinic - Sat 30th July - at </w:t>
      </w:r>
      <w:proofErr w:type="spellStart"/>
      <w:r w:rsidRPr="0072621F">
        <w:rPr>
          <w:rFonts w:asciiTheme="minorHAnsi" w:hAnsiTheme="minorHAnsi" w:cstheme="minorHAnsi"/>
          <w:bCs/>
        </w:rPr>
        <w:t>Moggill</w:t>
      </w:r>
      <w:proofErr w:type="spellEnd"/>
      <w:r w:rsidRPr="0072621F">
        <w:rPr>
          <w:rFonts w:asciiTheme="minorHAnsi" w:hAnsiTheme="minorHAnsi" w:cstheme="minorHAnsi"/>
          <w:bCs/>
        </w:rPr>
        <w:t xml:space="preserve"> Pony Club - progressing our riders' showjumping skills, knowledge and ringcraft by </w:t>
      </w:r>
      <w:proofErr w:type="spellStart"/>
      <w:r w:rsidRPr="0072621F">
        <w:rPr>
          <w:rFonts w:asciiTheme="minorHAnsi" w:hAnsiTheme="minorHAnsi" w:cstheme="minorHAnsi"/>
          <w:bCs/>
        </w:rPr>
        <w:t>focussing</w:t>
      </w:r>
      <w:proofErr w:type="spellEnd"/>
      <w:r w:rsidRPr="0072621F">
        <w:rPr>
          <w:rFonts w:asciiTheme="minorHAnsi" w:hAnsiTheme="minorHAnsi" w:cstheme="minorHAnsi"/>
          <w:bCs/>
        </w:rPr>
        <w:t xml:space="preserve"> on the Basics. 2 experienced showjumping coaches will be guest instructors.</w:t>
      </w:r>
    </w:p>
    <w:p w14:paraId="7F610A19" w14:textId="77777777" w:rsidR="009E01C8" w:rsidRPr="009E01C8" w:rsidRDefault="009E01C8" w:rsidP="009E01C8">
      <w:pPr>
        <w:ind w:left="0"/>
        <w:rPr>
          <w:rFonts w:asciiTheme="minorHAnsi" w:hAnsiTheme="minorHAnsi" w:cstheme="minorHAnsi"/>
          <w:b/>
        </w:rPr>
      </w:pPr>
      <w:r w:rsidRPr="009E01C8">
        <w:rPr>
          <w:rFonts w:asciiTheme="minorHAnsi" w:hAnsiTheme="minorHAnsi" w:cstheme="minorHAnsi"/>
          <w:b/>
        </w:rPr>
        <w:t>Dates for 2022</w:t>
      </w:r>
    </w:p>
    <w:p w14:paraId="48CD6063" w14:textId="77777777"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Upcoming rally dates are programmed as follows:</w:t>
      </w:r>
    </w:p>
    <w:p w14:paraId="09F780D2" w14:textId="77777777"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lastRenderedPageBreak/>
        <w:t>21</w:t>
      </w:r>
      <w:r w:rsidRPr="009E01C8">
        <w:rPr>
          <w:rFonts w:asciiTheme="minorHAnsi" w:hAnsiTheme="minorHAnsi" w:cstheme="minorHAnsi"/>
          <w:bCs/>
          <w:vertAlign w:val="superscript"/>
        </w:rPr>
        <w:t>st</w:t>
      </w:r>
      <w:r w:rsidRPr="009E01C8">
        <w:rPr>
          <w:rFonts w:asciiTheme="minorHAnsi" w:hAnsiTheme="minorHAnsi" w:cstheme="minorHAnsi"/>
          <w:bCs/>
        </w:rPr>
        <w:t xml:space="preserve"> May – Combined Training and Dressage Official Event </w:t>
      </w:r>
    </w:p>
    <w:p w14:paraId="7715BD5F" w14:textId="42933431"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22</w:t>
      </w:r>
      <w:r w:rsidRPr="009E01C8">
        <w:rPr>
          <w:rFonts w:asciiTheme="minorHAnsi" w:hAnsiTheme="minorHAnsi" w:cstheme="minorHAnsi"/>
          <w:bCs/>
          <w:vertAlign w:val="superscript"/>
        </w:rPr>
        <w:t>nd</w:t>
      </w:r>
      <w:r w:rsidRPr="009E01C8">
        <w:rPr>
          <w:rFonts w:asciiTheme="minorHAnsi" w:hAnsiTheme="minorHAnsi" w:cstheme="minorHAnsi"/>
          <w:bCs/>
        </w:rPr>
        <w:t xml:space="preserve"> May – Combined Training (post competition day) with visiting coaches</w:t>
      </w:r>
      <w:r w:rsidR="00B616AA">
        <w:rPr>
          <w:rFonts w:asciiTheme="minorHAnsi" w:hAnsiTheme="minorHAnsi" w:cstheme="minorHAnsi"/>
          <w:bCs/>
        </w:rPr>
        <w:t xml:space="preserve"> and equine dentist.</w:t>
      </w:r>
    </w:p>
    <w:p w14:paraId="180ED17C" w14:textId="244604B5"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3</w:t>
      </w:r>
      <w:r w:rsidRPr="009E01C8">
        <w:rPr>
          <w:rFonts w:asciiTheme="minorHAnsi" w:hAnsiTheme="minorHAnsi" w:cstheme="minorHAnsi"/>
          <w:bCs/>
          <w:vertAlign w:val="superscript"/>
        </w:rPr>
        <w:t>rd</w:t>
      </w:r>
      <w:r w:rsidRPr="009E01C8">
        <w:rPr>
          <w:rFonts w:asciiTheme="minorHAnsi" w:hAnsiTheme="minorHAnsi" w:cstheme="minorHAnsi"/>
          <w:bCs/>
        </w:rPr>
        <w:t xml:space="preserve"> &amp; 4</w:t>
      </w:r>
      <w:r w:rsidRPr="009E01C8">
        <w:rPr>
          <w:rFonts w:asciiTheme="minorHAnsi" w:hAnsiTheme="minorHAnsi" w:cstheme="minorHAnsi"/>
          <w:bCs/>
          <w:vertAlign w:val="superscript"/>
        </w:rPr>
        <w:t>th</w:t>
      </w:r>
      <w:r w:rsidRPr="009E01C8">
        <w:rPr>
          <w:rFonts w:asciiTheme="minorHAnsi" w:hAnsiTheme="minorHAnsi" w:cstheme="minorHAnsi"/>
          <w:bCs/>
        </w:rPr>
        <w:t xml:space="preserve"> June – Zone 1 JE &amp; SJ (volunteers for setup/</w:t>
      </w:r>
      <w:proofErr w:type="spellStart"/>
      <w:r w:rsidRPr="009E01C8">
        <w:rPr>
          <w:rFonts w:asciiTheme="minorHAnsi" w:hAnsiTheme="minorHAnsi" w:cstheme="minorHAnsi"/>
          <w:bCs/>
        </w:rPr>
        <w:t>packdown</w:t>
      </w:r>
      <w:proofErr w:type="spellEnd"/>
      <w:r w:rsidRPr="009E01C8">
        <w:rPr>
          <w:rFonts w:asciiTheme="minorHAnsi" w:hAnsiTheme="minorHAnsi" w:cstheme="minorHAnsi"/>
          <w:bCs/>
        </w:rPr>
        <w:t xml:space="preserve"> and canteen needed)</w:t>
      </w:r>
      <w:r w:rsidR="00B616AA">
        <w:rPr>
          <w:rFonts w:asciiTheme="minorHAnsi" w:hAnsiTheme="minorHAnsi" w:cstheme="minorHAnsi"/>
          <w:bCs/>
        </w:rPr>
        <w:t>.</w:t>
      </w:r>
    </w:p>
    <w:p w14:paraId="0B875226" w14:textId="427D6C5D"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
        </w:rPr>
        <w:t>19</w:t>
      </w:r>
      <w:r w:rsidRPr="009E01C8">
        <w:rPr>
          <w:rFonts w:asciiTheme="minorHAnsi" w:hAnsiTheme="minorHAnsi" w:cstheme="minorHAnsi"/>
          <w:b/>
          <w:vertAlign w:val="superscript"/>
        </w:rPr>
        <w:t>th</w:t>
      </w:r>
      <w:r w:rsidRPr="009E01C8">
        <w:rPr>
          <w:rFonts w:asciiTheme="minorHAnsi" w:hAnsiTheme="minorHAnsi" w:cstheme="minorHAnsi"/>
          <w:b/>
        </w:rPr>
        <w:t xml:space="preserve"> June </w:t>
      </w:r>
      <w:r w:rsidRPr="009E01C8">
        <w:rPr>
          <w:rFonts w:asciiTheme="minorHAnsi" w:hAnsiTheme="minorHAnsi" w:cstheme="minorHAnsi"/>
          <w:bCs/>
        </w:rPr>
        <w:t xml:space="preserve">– TBC </w:t>
      </w:r>
      <w:r w:rsidR="00623417">
        <w:rPr>
          <w:rFonts w:asciiTheme="minorHAnsi" w:hAnsiTheme="minorHAnsi" w:cstheme="minorHAnsi"/>
          <w:bCs/>
        </w:rPr>
        <w:t>(Gemma and Sarah to discuss instructors for this rally)</w:t>
      </w:r>
    </w:p>
    <w:p w14:paraId="616735F3" w14:textId="77777777"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24</w:t>
      </w:r>
      <w:r w:rsidRPr="009E01C8">
        <w:rPr>
          <w:rFonts w:asciiTheme="minorHAnsi" w:hAnsiTheme="minorHAnsi" w:cstheme="minorHAnsi"/>
          <w:bCs/>
          <w:vertAlign w:val="superscript"/>
        </w:rPr>
        <w:t>th</w:t>
      </w:r>
      <w:r w:rsidRPr="009E01C8">
        <w:rPr>
          <w:rFonts w:asciiTheme="minorHAnsi" w:hAnsiTheme="minorHAnsi" w:cstheme="minorHAnsi"/>
          <w:bCs/>
        </w:rPr>
        <w:t xml:space="preserve"> July – Archery </w:t>
      </w:r>
    </w:p>
    <w:p w14:paraId="4F8D8351" w14:textId="77777777"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30</w:t>
      </w:r>
      <w:r w:rsidRPr="009E01C8">
        <w:rPr>
          <w:rFonts w:asciiTheme="minorHAnsi" w:hAnsiTheme="minorHAnsi" w:cstheme="minorHAnsi"/>
          <w:bCs/>
          <w:vertAlign w:val="superscript"/>
        </w:rPr>
        <w:t>th</w:t>
      </w:r>
      <w:r w:rsidRPr="009E01C8">
        <w:rPr>
          <w:rFonts w:asciiTheme="minorHAnsi" w:hAnsiTheme="minorHAnsi" w:cstheme="minorHAnsi"/>
          <w:bCs/>
        </w:rPr>
        <w:t xml:space="preserve"> July – Zone 1 SJ Clinic at MPC</w:t>
      </w:r>
    </w:p>
    <w:p w14:paraId="02F3A4AE" w14:textId="77777777"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28</w:t>
      </w:r>
      <w:r w:rsidRPr="009E01C8">
        <w:rPr>
          <w:rFonts w:asciiTheme="minorHAnsi" w:hAnsiTheme="minorHAnsi" w:cstheme="minorHAnsi"/>
          <w:bCs/>
          <w:vertAlign w:val="superscript"/>
        </w:rPr>
        <w:t>th</w:t>
      </w:r>
      <w:r w:rsidRPr="009E01C8">
        <w:rPr>
          <w:rFonts w:asciiTheme="minorHAnsi" w:hAnsiTheme="minorHAnsi" w:cstheme="minorHAnsi"/>
          <w:bCs/>
        </w:rPr>
        <w:t xml:space="preserve"> August – Show Jumping (with guest coaches)</w:t>
      </w:r>
    </w:p>
    <w:p w14:paraId="58014A0D" w14:textId="77777777"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3</w:t>
      </w:r>
      <w:r w:rsidRPr="009E01C8">
        <w:rPr>
          <w:rFonts w:asciiTheme="minorHAnsi" w:hAnsiTheme="minorHAnsi" w:cstheme="minorHAnsi"/>
          <w:bCs/>
          <w:vertAlign w:val="superscript"/>
        </w:rPr>
        <w:t>rd</w:t>
      </w:r>
      <w:r w:rsidRPr="009E01C8">
        <w:rPr>
          <w:rFonts w:asciiTheme="minorHAnsi" w:hAnsiTheme="minorHAnsi" w:cstheme="minorHAnsi"/>
          <w:bCs/>
        </w:rPr>
        <w:t xml:space="preserve"> September – MPC Official SJ Event </w:t>
      </w:r>
    </w:p>
    <w:p w14:paraId="4482C052" w14:textId="77777777"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25</w:t>
      </w:r>
      <w:r w:rsidRPr="009E01C8">
        <w:rPr>
          <w:rFonts w:asciiTheme="minorHAnsi" w:hAnsiTheme="minorHAnsi" w:cstheme="minorHAnsi"/>
          <w:bCs/>
          <w:vertAlign w:val="superscript"/>
        </w:rPr>
        <w:t>th</w:t>
      </w:r>
      <w:r w:rsidRPr="009E01C8">
        <w:rPr>
          <w:rFonts w:asciiTheme="minorHAnsi" w:hAnsiTheme="minorHAnsi" w:cstheme="minorHAnsi"/>
          <w:bCs/>
        </w:rPr>
        <w:t xml:space="preserve"> September – Forest ride</w:t>
      </w:r>
    </w:p>
    <w:p w14:paraId="6718F456" w14:textId="77777777"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22</w:t>
      </w:r>
      <w:r w:rsidRPr="009E01C8">
        <w:rPr>
          <w:rFonts w:asciiTheme="minorHAnsi" w:hAnsiTheme="minorHAnsi" w:cstheme="minorHAnsi"/>
          <w:bCs/>
          <w:vertAlign w:val="superscript"/>
        </w:rPr>
        <w:t>nd</w:t>
      </w:r>
      <w:r w:rsidRPr="009E01C8">
        <w:rPr>
          <w:rFonts w:asciiTheme="minorHAnsi" w:hAnsiTheme="minorHAnsi" w:cstheme="minorHAnsi"/>
          <w:bCs/>
        </w:rPr>
        <w:t xml:space="preserve"> &amp; 23</w:t>
      </w:r>
      <w:r w:rsidRPr="009E01C8">
        <w:rPr>
          <w:rFonts w:asciiTheme="minorHAnsi" w:hAnsiTheme="minorHAnsi" w:cstheme="minorHAnsi"/>
          <w:bCs/>
          <w:vertAlign w:val="superscript"/>
        </w:rPr>
        <w:t>rd</w:t>
      </w:r>
      <w:r w:rsidRPr="009E01C8">
        <w:rPr>
          <w:rFonts w:asciiTheme="minorHAnsi" w:hAnsiTheme="minorHAnsi" w:cstheme="minorHAnsi"/>
          <w:bCs/>
        </w:rPr>
        <w:t xml:space="preserve"> October- MPC In-House ODE</w:t>
      </w:r>
    </w:p>
    <w:p w14:paraId="43626C52" w14:textId="77777777" w:rsidR="009E01C8" w:rsidRPr="009E01C8" w:rsidRDefault="009E01C8" w:rsidP="009E01C8">
      <w:pPr>
        <w:pStyle w:val="ListParagraph"/>
        <w:numPr>
          <w:ilvl w:val="0"/>
          <w:numId w:val="16"/>
        </w:numPr>
        <w:rPr>
          <w:rFonts w:asciiTheme="minorHAnsi" w:hAnsiTheme="minorHAnsi" w:cstheme="minorHAnsi"/>
          <w:bCs/>
        </w:rPr>
      </w:pPr>
      <w:r w:rsidRPr="009E01C8">
        <w:rPr>
          <w:rFonts w:asciiTheme="minorHAnsi" w:hAnsiTheme="minorHAnsi" w:cstheme="minorHAnsi"/>
          <w:bCs/>
        </w:rPr>
        <w:t>27</w:t>
      </w:r>
      <w:r w:rsidRPr="009E01C8">
        <w:rPr>
          <w:rFonts w:asciiTheme="minorHAnsi" w:hAnsiTheme="minorHAnsi" w:cstheme="minorHAnsi"/>
          <w:bCs/>
          <w:vertAlign w:val="superscript"/>
        </w:rPr>
        <w:t>th</w:t>
      </w:r>
      <w:r w:rsidRPr="009E01C8">
        <w:rPr>
          <w:rFonts w:asciiTheme="minorHAnsi" w:hAnsiTheme="minorHAnsi" w:cstheme="minorHAnsi"/>
          <w:bCs/>
        </w:rPr>
        <w:t xml:space="preserve"> November – Last rally of the year, 6-bar, fancy dress and AGM</w:t>
      </w:r>
    </w:p>
    <w:p w14:paraId="31E260E7" w14:textId="77777777" w:rsidR="009E01C8" w:rsidRPr="009E01C8" w:rsidRDefault="009E01C8" w:rsidP="009E01C8">
      <w:pPr>
        <w:rPr>
          <w:rFonts w:asciiTheme="minorHAnsi" w:hAnsiTheme="minorHAnsi" w:cstheme="minorHAnsi"/>
          <w:b/>
        </w:rPr>
      </w:pPr>
      <w:r w:rsidRPr="009E01C8">
        <w:rPr>
          <w:rFonts w:asciiTheme="minorHAnsi" w:hAnsiTheme="minorHAnsi" w:cstheme="minorHAnsi"/>
          <w:b/>
        </w:rPr>
        <w:t xml:space="preserve">Matters for Discussion  </w:t>
      </w:r>
    </w:p>
    <w:p w14:paraId="54AC52F6" w14:textId="77777777" w:rsidR="009E01C8" w:rsidRPr="009E01C8" w:rsidRDefault="009E01C8" w:rsidP="009E01C8">
      <w:pPr>
        <w:pStyle w:val="ListParagraph"/>
        <w:numPr>
          <w:ilvl w:val="0"/>
          <w:numId w:val="16"/>
        </w:numPr>
        <w:rPr>
          <w:rFonts w:asciiTheme="minorHAnsi" w:hAnsiTheme="minorHAnsi" w:cstheme="minorHAnsi"/>
          <w:bCs/>
        </w:rPr>
      </w:pPr>
      <w:bookmarkStart w:id="2" w:name="_Hlk103099381"/>
      <w:r w:rsidRPr="009E01C8">
        <w:rPr>
          <w:rFonts w:asciiTheme="minorHAnsi" w:hAnsiTheme="minorHAnsi" w:cstheme="minorHAnsi"/>
          <w:bCs/>
        </w:rPr>
        <w:t>Canteen needed for May rally – do we outsource?</w:t>
      </w:r>
    </w:p>
    <w:p w14:paraId="0E08235A" w14:textId="7D2A757C" w:rsidR="00B616AA" w:rsidRPr="000A0EB4" w:rsidRDefault="009E01C8" w:rsidP="000A0EB4">
      <w:pPr>
        <w:pStyle w:val="ListParagraph"/>
        <w:numPr>
          <w:ilvl w:val="0"/>
          <w:numId w:val="16"/>
        </w:numPr>
        <w:rPr>
          <w:rFonts w:asciiTheme="minorHAnsi" w:hAnsiTheme="minorHAnsi" w:cstheme="minorHAnsi"/>
          <w:bCs/>
        </w:rPr>
      </w:pPr>
      <w:r w:rsidRPr="009E01C8">
        <w:rPr>
          <w:rFonts w:asciiTheme="minorHAnsi" w:hAnsiTheme="minorHAnsi" w:cstheme="minorHAnsi"/>
          <w:bCs/>
        </w:rPr>
        <w:t xml:space="preserve">Canteen needed for Zone 1 JE &amp; SJ, </w:t>
      </w:r>
      <w:proofErr w:type="gramStart"/>
      <w:r w:rsidRPr="009E01C8">
        <w:rPr>
          <w:rFonts w:asciiTheme="minorHAnsi" w:hAnsiTheme="minorHAnsi" w:cstheme="minorHAnsi"/>
          <w:bCs/>
        </w:rPr>
        <w:t>2 day</w:t>
      </w:r>
      <w:proofErr w:type="gramEnd"/>
      <w:r w:rsidRPr="009E01C8">
        <w:rPr>
          <w:rFonts w:asciiTheme="minorHAnsi" w:hAnsiTheme="minorHAnsi" w:cstheme="minorHAnsi"/>
          <w:bCs/>
        </w:rPr>
        <w:t xml:space="preserve"> event, we only run the canteen and have the opportunity to make $2k+.</w:t>
      </w:r>
    </w:p>
    <w:bookmarkEnd w:id="2"/>
    <w:p w14:paraId="66F64D93" w14:textId="617686B3" w:rsidR="006C427F" w:rsidRPr="009E01C8" w:rsidRDefault="009E01C8" w:rsidP="009E01C8">
      <w:pPr>
        <w:rPr>
          <w:rFonts w:asciiTheme="minorHAnsi" w:hAnsiTheme="minorHAnsi" w:cstheme="minorHAnsi"/>
          <w:bCs/>
        </w:rPr>
      </w:pPr>
      <w:r w:rsidRPr="009E01C8">
        <w:rPr>
          <w:rFonts w:asciiTheme="minorHAnsi" w:hAnsiTheme="minorHAnsi" w:cstheme="minorHAnsi"/>
          <w:bCs/>
        </w:rPr>
        <w:t>END REPO</w:t>
      </w:r>
      <w:r>
        <w:rPr>
          <w:rFonts w:asciiTheme="minorHAnsi" w:hAnsiTheme="minorHAnsi" w:cstheme="minorHAnsi"/>
          <w:bCs/>
        </w:rPr>
        <w:t>RT</w:t>
      </w:r>
    </w:p>
    <w:p w14:paraId="71FF081B" w14:textId="77777777" w:rsidR="006C427F" w:rsidRPr="006C427F" w:rsidRDefault="006C427F" w:rsidP="006C427F">
      <w:pPr>
        <w:spacing w:after="0"/>
        <w:ind w:left="0"/>
        <w:rPr>
          <w:rFonts w:ascii="Arial" w:hAnsi="Arial" w:cs="Arial"/>
          <w:b/>
          <w:szCs w:val="22"/>
        </w:rPr>
      </w:pPr>
      <w:r w:rsidRPr="006C427F">
        <w:rPr>
          <w:rFonts w:ascii="Arial" w:hAnsi="Arial" w:cs="Arial"/>
          <w:b/>
          <w:szCs w:val="22"/>
        </w:rPr>
        <w:t xml:space="preserve">Motion: The Chief Instructor’s Report be accepted into the minutes. </w:t>
      </w:r>
    </w:p>
    <w:p w14:paraId="1D95FECB" w14:textId="1073015E" w:rsidR="00B22056" w:rsidRPr="00623417" w:rsidRDefault="00F46B87" w:rsidP="00F506D4">
      <w:pPr>
        <w:spacing w:after="0"/>
        <w:ind w:left="0"/>
        <w:rPr>
          <w:rFonts w:ascii="Arial" w:hAnsi="Arial" w:cs="Arial"/>
          <w:b/>
          <w:szCs w:val="22"/>
        </w:rPr>
      </w:pPr>
      <w:bookmarkStart w:id="3" w:name="_Hlk100663457"/>
      <w:r w:rsidRPr="00F46B87">
        <w:rPr>
          <w:rFonts w:ascii="Arial" w:hAnsi="Arial" w:cs="Arial"/>
          <w:b/>
          <w:szCs w:val="22"/>
        </w:rPr>
        <w:t xml:space="preserve">Moved: </w:t>
      </w:r>
      <w:r w:rsidR="00C21911">
        <w:rPr>
          <w:rFonts w:ascii="Arial" w:hAnsi="Arial" w:cs="Arial"/>
          <w:b/>
          <w:szCs w:val="22"/>
        </w:rPr>
        <w:t>Gemma Burge</w:t>
      </w:r>
      <w:r w:rsidR="00866D88">
        <w:rPr>
          <w:rFonts w:ascii="Arial" w:hAnsi="Arial" w:cs="Arial"/>
          <w:b/>
          <w:szCs w:val="22"/>
        </w:rPr>
        <w:t>r</w:t>
      </w:r>
      <w:r w:rsidRPr="00F46B87">
        <w:rPr>
          <w:rFonts w:ascii="Arial" w:hAnsi="Arial" w:cs="Arial"/>
          <w:b/>
          <w:szCs w:val="22"/>
        </w:rPr>
        <w:tab/>
      </w:r>
      <w:r w:rsidRPr="00F46B87">
        <w:rPr>
          <w:rFonts w:ascii="Arial" w:hAnsi="Arial" w:cs="Arial"/>
          <w:b/>
          <w:szCs w:val="22"/>
        </w:rPr>
        <w:tab/>
        <w:t xml:space="preserve">Seconded: </w:t>
      </w:r>
      <w:r w:rsidR="00C21911">
        <w:rPr>
          <w:rFonts w:ascii="Arial" w:hAnsi="Arial" w:cs="Arial"/>
          <w:b/>
          <w:szCs w:val="22"/>
        </w:rPr>
        <w:t>Shayna Smith</w:t>
      </w:r>
      <w:bookmarkStart w:id="4" w:name="_Hlk97986368"/>
      <w:bookmarkEnd w:id="3"/>
    </w:p>
    <w:bookmarkEnd w:id="4"/>
    <w:p w14:paraId="47112994" w14:textId="77777777" w:rsidR="00D77E5B" w:rsidRPr="00FD249D" w:rsidRDefault="00D77E5B" w:rsidP="00E703DA">
      <w:pPr>
        <w:pStyle w:val="ListParagraph"/>
        <w:spacing w:after="0"/>
        <w:ind w:left="1440"/>
        <w:rPr>
          <w:rFonts w:ascii="Arial" w:hAnsi="Arial" w:cs="Arial"/>
          <w:b/>
          <w:bCs/>
          <w:szCs w:val="22"/>
        </w:rPr>
      </w:pPr>
    </w:p>
    <w:p w14:paraId="5155BD26" w14:textId="13C4CA8A" w:rsidR="00894D5E" w:rsidRPr="00FD249D" w:rsidRDefault="00894D5E" w:rsidP="00136111">
      <w:pPr>
        <w:pStyle w:val="ListParagraph"/>
        <w:numPr>
          <w:ilvl w:val="0"/>
          <w:numId w:val="16"/>
        </w:numPr>
        <w:spacing w:after="0"/>
        <w:rPr>
          <w:rFonts w:ascii="Arial" w:hAnsi="Arial" w:cs="Arial"/>
          <w:b/>
          <w:bCs/>
          <w:sz w:val="28"/>
          <w:szCs w:val="28"/>
        </w:rPr>
      </w:pPr>
      <w:r w:rsidRPr="00FD249D">
        <w:rPr>
          <w:rFonts w:ascii="Arial" w:hAnsi="Arial" w:cs="Arial"/>
          <w:b/>
          <w:bCs/>
          <w:sz w:val="28"/>
          <w:szCs w:val="28"/>
        </w:rPr>
        <w:t>Grounds and Maintenance report</w:t>
      </w:r>
    </w:p>
    <w:p w14:paraId="7F9AC34E" w14:textId="779DF519" w:rsidR="00130DA2" w:rsidRPr="00FD249D" w:rsidRDefault="00130DA2" w:rsidP="00E703DA">
      <w:pPr>
        <w:spacing w:after="0"/>
        <w:rPr>
          <w:rFonts w:ascii="Arial" w:hAnsi="Arial" w:cs="Arial"/>
          <w:b/>
          <w:bCs/>
          <w:szCs w:val="22"/>
        </w:rPr>
      </w:pPr>
    </w:p>
    <w:p w14:paraId="08B644DD" w14:textId="2456221E" w:rsidR="000C0848" w:rsidRPr="00DD4F80" w:rsidRDefault="00DD4F80" w:rsidP="00E703DA">
      <w:pPr>
        <w:ind w:left="0"/>
        <w:rPr>
          <w:rFonts w:ascii="Arial" w:hAnsi="Arial" w:cs="Arial"/>
          <w:bCs/>
          <w:szCs w:val="22"/>
        </w:rPr>
      </w:pPr>
      <w:r w:rsidRPr="00DD4F80">
        <w:rPr>
          <w:rFonts w:ascii="Arial" w:hAnsi="Arial" w:cs="Arial"/>
          <w:bCs/>
          <w:szCs w:val="22"/>
        </w:rPr>
        <w:t xml:space="preserve">Nil.  Brent Smith an apology.  Brent Doyle will email members to request assistance with mowing and </w:t>
      </w:r>
      <w:proofErr w:type="spellStart"/>
      <w:r w:rsidRPr="00DD4F80">
        <w:rPr>
          <w:rFonts w:ascii="Arial" w:hAnsi="Arial" w:cs="Arial"/>
          <w:bCs/>
          <w:szCs w:val="22"/>
        </w:rPr>
        <w:t>brushcutting</w:t>
      </w:r>
      <w:proofErr w:type="spellEnd"/>
      <w:r w:rsidRPr="00DD4F80">
        <w:rPr>
          <w:rFonts w:ascii="Arial" w:hAnsi="Arial" w:cs="Arial"/>
          <w:bCs/>
          <w:szCs w:val="22"/>
        </w:rPr>
        <w:t>.</w:t>
      </w:r>
    </w:p>
    <w:p w14:paraId="60DF4743" w14:textId="77777777" w:rsidR="00894D5E" w:rsidRPr="00FD249D" w:rsidRDefault="00894D5E" w:rsidP="00136111">
      <w:pPr>
        <w:pStyle w:val="ListParagraph"/>
        <w:numPr>
          <w:ilvl w:val="0"/>
          <w:numId w:val="14"/>
        </w:numPr>
        <w:spacing w:after="0"/>
        <w:rPr>
          <w:rFonts w:ascii="Arial" w:hAnsi="Arial" w:cs="Arial"/>
          <w:b/>
          <w:szCs w:val="22"/>
        </w:rPr>
      </w:pPr>
      <w:r w:rsidRPr="00FD249D">
        <w:rPr>
          <w:rFonts w:ascii="Arial" w:hAnsi="Arial" w:cs="Arial"/>
          <w:b/>
          <w:szCs w:val="22"/>
        </w:rPr>
        <w:t>Matters for Noting</w:t>
      </w:r>
    </w:p>
    <w:p w14:paraId="7402ED82" w14:textId="77777777" w:rsidR="000C0848" w:rsidRPr="00FD249D" w:rsidRDefault="000C0848" w:rsidP="00E703DA">
      <w:pPr>
        <w:pStyle w:val="ListParagraph"/>
        <w:spacing w:after="0"/>
        <w:ind w:left="1440"/>
        <w:rPr>
          <w:rFonts w:ascii="Arial" w:hAnsi="Arial" w:cs="Arial"/>
          <w:szCs w:val="22"/>
        </w:rPr>
      </w:pPr>
    </w:p>
    <w:p w14:paraId="01F595B0" w14:textId="4C9B9363" w:rsidR="002527ED" w:rsidRDefault="00894D5E" w:rsidP="00136111">
      <w:pPr>
        <w:pStyle w:val="ListParagraph"/>
        <w:numPr>
          <w:ilvl w:val="1"/>
          <w:numId w:val="17"/>
        </w:numPr>
        <w:spacing w:after="0"/>
        <w:rPr>
          <w:rFonts w:ascii="Arial" w:hAnsi="Arial" w:cs="Arial"/>
          <w:b/>
          <w:bCs/>
          <w:szCs w:val="22"/>
        </w:rPr>
      </w:pPr>
      <w:r w:rsidRPr="00FD249D">
        <w:rPr>
          <w:rFonts w:ascii="Arial" w:hAnsi="Arial" w:cs="Arial"/>
          <w:b/>
          <w:bCs/>
          <w:szCs w:val="22"/>
        </w:rPr>
        <w:t>Grants report</w:t>
      </w:r>
      <w:r w:rsidR="00866D88">
        <w:rPr>
          <w:rFonts w:ascii="Arial" w:hAnsi="Arial" w:cs="Arial"/>
          <w:b/>
          <w:bCs/>
          <w:szCs w:val="22"/>
        </w:rPr>
        <w:t xml:space="preserve"> </w:t>
      </w:r>
    </w:p>
    <w:p w14:paraId="2267A6E6" w14:textId="77777777" w:rsidR="00D377CA" w:rsidRDefault="00D377CA" w:rsidP="00D377CA">
      <w:pPr>
        <w:spacing w:after="0"/>
        <w:ind w:left="0"/>
        <w:rPr>
          <w:rFonts w:ascii="Arial" w:hAnsi="Arial" w:cs="Arial"/>
          <w:szCs w:val="22"/>
        </w:rPr>
      </w:pPr>
    </w:p>
    <w:p w14:paraId="0772293D" w14:textId="5E3E4DCE" w:rsidR="00CF52F6" w:rsidRDefault="00B616AA" w:rsidP="00D377CA">
      <w:pPr>
        <w:spacing w:after="0"/>
        <w:ind w:left="0"/>
        <w:rPr>
          <w:rFonts w:ascii="Arial" w:hAnsi="Arial" w:cs="Arial"/>
          <w:szCs w:val="22"/>
        </w:rPr>
      </w:pPr>
      <w:r>
        <w:rPr>
          <w:rFonts w:ascii="Arial" w:hAnsi="Arial" w:cs="Arial"/>
          <w:szCs w:val="22"/>
        </w:rPr>
        <w:t xml:space="preserve">Gemma – submitted a grant </w:t>
      </w:r>
      <w:r w:rsidR="00D377CA">
        <w:rPr>
          <w:rFonts w:ascii="Arial" w:hAnsi="Arial" w:cs="Arial"/>
          <w:szCs w:val="22"/>
        </w:rPr>
        <w:t xml:space="preserve">for $15,000 </w:t>
      </w:r>
      <w:r>
        <w:rPr>
          <w:rFonts w:ascii="Arial" w:hAnsi="Arial" w:cs="Arial"/>
          <w:szCs w:val="22"/>
        </w:rPr>
        <w:t>to replace the round yard.</w:t>
      </w:r>
    </w:p>
    <w:p w14:paraId="06A4ECEA" w14:textId="77777777" w:rsidR="00B616AA" w:rsidRDefault="00B616AA" w:rsidP="00D377CA">
      <w:pPr>
        <w:spacing w:after="0"/>
        <w:ind w:left="0"/>
        <w:rPr>
          <w:rFonts w:ascii="Arial" w:hAnsi="Arial" w:cs="Arial"/>
          <w:szCs w:val="22"/>
        </w:rPr>
      </w:pPr>
      <w:r>
        <w:rPr>
          <w:rFonts w:ascii="Arial" w:hAnsi="Arial" w:cs="Arial"/>
          <w:szCs w:val="22"/>
        </w:rPr>
        <w:t>Suze:</w:t>
      </w:r>
    </w:p>
    <w:p w14:paraId="1551E764" w14:textId="714E2055" w:rsidR="00B616AA" w:rsidRDefault="00B616AA" w:rsidP="00B616AA">
      <w:pPr>
        <w:pStyle w:val="ListParagraph"/>
        <w:numPr>
          <w:ilvl w:val="0"/>
          <w:numId w:val="28"/>
        </w:numPr>
        <w:spacing w:after="0"/>
        <w:rPr>
          <w:rFonts w:ascii="Arial" w:hAnsi="Arial" w:cs="Arial"/>
          <w:szCs w:val="22"/>
        </w:rPr>
      </w:pPr>
      <w:r w:rsidRPr="00B616AA">
        <w:rPr>
          <w:rFonts w:ascii="Arial" w:hAnsi="Arial" w:cs="Arial"/>
          <w:szCs w:val="22"/>
        </w:rPr>
        <w:t>RACQ grant unsuccessful but MPC can resubmit in the next round and they have offered to speak to us about our submission.</w:t>
      </w:r>
    </w:p>
    <w:p w14:paraId="40409A76" w14:textId="7072BF5D" w:rsidR="00B616AA" w:rsidRDefault="00B616AA" w:rsidP="00B616AA">
      <w:pPr>
        <w:pStyle w:val="ListParagraph"/>
        <w:numPr>
          <w:ilvl w:val="0"/>
          <w:numId w:val="28"/>
        </w:numPr>
        <w:spacing w:after="0"/>
        <w:rPr>
          <w:rFonts w:ascii="Arial" w:hAnsi="Arial" w:cs="Arial"/>
          <w:szCs w:val="22"/>
        </w:rPr>
      </w:pPr>
      <w:proofErr w:type="gramStart"/>
      <w:r w:rsidRPr="00B616AA">
        <w:rPr>
          <w:rFonts w:ascii="Arial" w:hAnsi="Arial" w:cs="Arial"/>
          <w:szCs w:val="22"/>
        </w:rPr>
        <w:t>suggested</w:t>
      </w:r>
      <w:proofErr w:type="gramEnd"/>
      <w:r w:rsidRPr="00B616AA">
        <w:rPr>
          <w:rFonts w:ascii="Arial" w:hAnsi="Arial" w:cs="Arial"/>
          <w:szCs w:val="22"/>
        </w:rPr>
        <w:t xml:space="preserve"> that grants would have a better chance of success if we have a project plan accompanying our large applications for a canteen and an arena. </w:t>
      </w:r>
    </w:p>
    <w:p w14:paraId="45B63544" w14:textId="49DAA254" w:rsidR="00102D96" w:rsidRPr="00D377CA" w:rsidRDefault="00B616AA" w:rsidP="00D377CA">
      <w:pPr>
        <w:pStyle w:val="ListParagraph"/>
        <w:numPr>
          <w:ilvl w:val="0"/>
          <w:numId w:val="28"/>
        </w:numPr>
        <w:spacing w:after="0"/>
        <w:rPr>
          <w:rFonts w:ascii="Arial" w:hAnsi="Arial" w:cs="Arial"/>
          <w:szCs w:val="22"/>
        </w:rPr>
      </w:pPr>
      <w:r>
        <w:rPr>
          <w:rFonts w:ascii="Arial" w:hAnsi="Arial" w:cs="Arial"/>
          <w:szCs w:val="22"/>
        </w:rPr>
        <w:t>Will work out a forward plan of grants but to-date, 5 grants have been submitted with 1 rejected.</w:t>
      </w:r>
    </w:p>
    <w:p w14:paraId="1870794B" w14:textId="77777777" w:rsidR="003E35BC" w:rsidRPr="00FD249D" w:rsidRDefault="003E35BC" w:rsidP="00E703DA">
      <w:pPr>
        <w:spacing w:after="0"/>
        <w:rPr>
          <w:rFonts w:ascii="Arial" w:hAnsi="Arial" w:cs="Arial"/>
          <w:szCs w:val="22"/>
        </w:rPr>
      </w:pPr>
    </w:p>
    <w:p w14:paraId="3AADEA16" w14:textId="691261A5" w:rsidR="00894D5E" w:rsidRPr="00FD249D" w:rsidRDefault="00894D5E" w:rsidP="00136111">
      <w:pPr>
        <w:pStyle w:val="ListParagraph"/>
        <w:numPr>
          <w:ilvl w:val="1"/>
          <w:numId w:val="17"/>
        </w:numPr>
        <w:spacing w:after="0"/>
        <w:rPr>
          <w:rFonts w:ascii="Arial" w:hAnsi="Arial" w:cs="Arial"/>
          <w:b/>
          <w:bCs/>
          <w:szCs w:val="22"/>
        </w:rPr>
      </w:pPr>
      <w:r w:rsidRPr="00FD249D">
        <w:rPr>
          <w:rFonts w:ascii="Arial" w:hAnsi="Arial" w:cs="Arial"/>
          <w:b/>
          <w:bCs/>
          <w:szCs w:val="22"/>
        </w:rPr>
        <w:t>Communications Report</w:t>
      </w:r>
    </w:p>
    <w:p w14:paraId="0138DCB3" w14:textId="77777777" w:rsidR="00E404A2" w:rsidRPr="00FD249D" w:rsidRDefault="00E404A2" w:rsidP="00E703DA">
      <w:pPr>
        <w:spacing w:after="0"/>
        <w:rPr>
          <w:rFonts w:ascii="Arial" w:hAnsi="Arial" w:cs="Arial"/>
          <w:b/>
          <w:bCs/>
          <w:szCs w:val="22"/>
        </w:rPr>
      </w:pPr>
    </w:p>
    <w:p w14:paraId="2C5B0FF1" w14:textId="0B634D6B" w:rsidR="001B4DDA" w:rsidRPr="0004322C" w:rsidRDefault="00834FEA" w:rsidP="0004322C">
      <w:pPr>
        <w:shd w:val="clear" w:color="auto" w:fill="FFFFFF"/>
        <w:spacing w:after="0"/>
        <w:rPr>
          <w:rFonts w:ascii="Arial" w:hAnsi="Arial" w:cs="Arial"/>
          <w:color w:val="222222"/>
          <w:szCs w:val="22"/>
        </w:rPr>
      </w:pPr>
      <w:r w:rsidRPr="00834FEA">
        <w:rPr>
          <w:rFonts w:ascii="Arial" w:hAnsi="Arial" w:cs="Arial"/>
          <w:color w:val="222222"/>
          <w:szCs w:val="22"/>
        </w:rPr>
        <w:t>Nil</w:t>
      </w:r>
      <w:r w:rsidR="00794185">
        <w:rPr>
          <w:rFonts w:ascii="Arial" w:hAnsi="Arial" w:cs="Arial"/>
          <w:color w:val="222222"/>
          <w:szCs w:val="22"/>
        </w:rPr>
        <w:t xml:space="preserve"> Rep</w:t>
      </w:r>
      <w:r w:rsidR="00C81E4B">
        <w:rPr>
          <w:rFonts w:ascii="Arial" w:hAnsi="Arial" w:cs="Arial"/>
          <w:color w:val="222222"/>
          <w:szCs w:val="22"/>
        </w:rPr>
        <w:t>ort</w:t>
      </w:r>
      <w:r w:rsidR="009E01C8">
        <w:rPr>
          <w:rFonts w:ascii="Arial" w:hAnsi="Arial" w:cs="Arial"/>
          <w:color w:val="222222"/>
          <w:szCs w:val="22"/>
        </w:rPr>
        <w:t xml:space="preserve"> – Rachel is an apology for the meeting</w:t>
      </w:r>
      <w:r w:rsidR="00C81E4B">
        <w:rPr>
          <w:rFonts w:ascii="Arial" w:hAnsi="Arial" w:cs="Arial"/>
          <w:color w:val="222222"/>
          <w:szCs w:val="22"/>
        </w:rPr>
        <w:t xml:space="preserve">.  </w:t>
      </w:r>
      <w:r w:rsidR="009E01C8">
        <w:rPr>
          <w:rFonts w:ascii="Arial" w:hAnsi="Arial" w:cs="Arial"/>
          <w:color w:val="222222"/>
          <w:szCs w:val="22"/>
        </w:rPr>
        <w:t>Shayna advised that w</w:t>
      </w:r>
      <w:r w:rsidR="00C81E4B">
        <w:rPr>
          <w:rFonts w:ascii="Arial" w:hAnsi="Arial" w:cs="Arial"/>
          <w:color w:val="222222"/>
          <w:szCs w:val="22"/>
        </w:rPr>
        <w:t>ebsite updated with Special Resolution to change financial year</w:t>
      </w:r>
      <w:r w:rsidR="00862278">
        <w:rPr>
          <w:rFonts w:ascii="Arial" w:hAnsi="Arial" w:cs="Arial"/>
          <w:color w:val="222222"/>
          <w:szCs w:val="22"/>
        </w:rPr>
        <w:t>, Committee Meeting minutes</w:t>
      </w:r>
      <w:r w:rsidR="00C81E4B">
        <w:rPr>
          <w:rFonts w:ascii="Arial" w:hAnsi="Arial" w:cs="Arial"/>
          <w:color w:val="222222"/>
          <w:szCs w:val="22"/>
        </w:rPr>
        <w:t xml:space="preserve"> and updated Member’s Welcome Pack.</w:t>
      </w:r>
    </w:p>
    <w:p w14:paraId="237EDAFA" w14:textId="77777777" w:rsidR="00794185" w:rsidRPr="00834FEA" w:rsidRDefault="00794185" w:rsidP="00834FEA">
      <w:pPr>
        <w:shd w:val="clear" w:color="auto" w:fill="FFFFFF"/>
        <w:spacing w:after="0"/>
        <w:ind w:left="176"/>
        <w:rPr>
          <w:rFonts w:ascii="Arial" w:hAnsi="Arial" w:cs="Arial"/>
          <w:color w:val="222222"/>
          <w:szCs w:val="22"/>
        </w:rPr>
      </w:pPr>
    </w:p>
    <w:p w14:paraId="1F4A7EA5" w14:textId="1CF83DCA" w:rsidR="007E52CC" w:rsidRPr="00FD249D" w:rsidRDefault="00894D5E" w:rsidP="00136111">
      <w:pPr>
        <w:pStyle w:val="ListParagraph"/>
        <w:numPr>
          <w:ilvl w:val="1"/>
          <w:numId w:val="17"/>
        </w:numPr>
        <w:spacing w:after="0"/>
        <w:rPr>
          <w:rFonts w:ascii="Arial" w:hAnsi="Arial" w:cs="Arial"/>
          <w:b/>
          <w:bCs/>
          <w:szCs w:val="22"/>
        </w:rPr>
      </w:pPr>
      <w:r w:rsidRPr="00FD249D">
        <w:rPr>
          <w:rFonts w:ascii="Arial" w:hAnsi="Arial" w:cs="Arial"/>
          <w:b/>
          <w:bCs/>
          <w:szCs w:val="22"/>
        </w:rPr>
        <w:t>Canteen and Volunteer Coordinator’s repo</w:t>
      </w:r>
      <w:r w:rsidR="009B7A01" w:rsidRPr="00FD249D">
        <w:rPr>
          <w:rFonts w:ascii="Arial" w:hAnsi="Arial" w:cs="Arial"/>
          <w:b/>
          <w:bCs/>
          <w:szCs w:val="22"/>
        </w:rPr>
        <w:t>rt</w:t>
      </w:r>
    </w:p>
    <w:p w14:paraId="17E45F13" w14:textId="2F201782" w:rsidR="005233C7" w:rsidRPr="00FD249D" w:rsidRDefault="005233C7" w:rsidP="00E703DA">
      <w:pPr>
        <w:spacing w:after="0"/>
        <w:rPr>
          <w:rFonts w:ascii="Arial" w:hAnsi="Arial" w:cs="Arial"/>
          <w:b/>
          <w:bCs/>
          <w:szCs w:val="22"/>
          <w:lang w:val="en-AU"/>
        </w:rPr>
      </w:pPr>
    </w:p>
    <w:p w14:paraId="363802AF" w14:textId="764C2239" w:rsidR="003E35BC" w:rsidRDefault="000A0EB4" w:rsidP="00212AE3">
      <w:pPr>
        <w:spacing w:after="0"/>
        <w:rPr>
          <w:rFonts w:ascii="Arial" w:hAnsi="Arial" w:cs="Arial"/>
          <w:szCs w:val="22"/>
          <w:lang w:val="en-AU"/>
        </w:rPr>
      </w:pPr>
      <w:r>
        <w:rPr>
          <w:rFonts w:ascii="Arial" w:hAnsi="Arial" w:cs="Arial"/>
          <w:szCs w:val="22"/>
          <w:lang w:val="en-AU"/>
        </w:rPr>
        <w:t xml:space="preserve">Significant issues were raised with the ongoing ability for the Club to offer a canteen at </w:t>
      </w:r>
      <w:proofErr w:type="spellStart"/>
      <w:r w:rsidR="00970C74">
        <w:rPr>
          <w:rFonts w:ascii="Arial" w:hAnsi="Arial" w:cs="Arial"/>
          <w:szCs w:val="22"/>
          <w:lang w:val="en-AU"/>
        </w:rPr>
        <w:t>R</w:t>
      </w:r>
      <w:r>
        <w:rPr>
          <w:rFonts w:ascii="Arial" w:hAnsi="Arial" w:cs="Arial"/>
          <w:szCs w:val="22"/>
          <w:lang w:val="en-AU"/>
        </w:rPr>
        <w:t>allys</w:t>
      </w:r>
      <w:proofErr w:type="spellEnd"/>
      <w:r>
        <w:rPr>
          <w:rFonts w:ascii="Arial" w:hAnsi="Arial" w:cs="Arial"/>
          <w:szCs w:val="22"/>
          <w:lang w:val="en-AU"/>
        </w:rPr>
        <w:t xml:space="preserve"> and events – further detail is outlined below under ‘Matters for Discussion’ agenda item.</w:t>
      </w:r>
    </w:p>
    <w:p w14:paraId="1C8AB651" w14:textId="77777777" w:rsidR="00866D88" w:rsidRPr="00FD249D" w:rsidRDefault="00866D88" w:rsidP="00CF52F6">
      <w:pPr>
        <w:spacing w:after="0"/>
        <w:ind w:left="0"/>
        <w:rPr>
          <w:rFonts w:ascii="Arial" w:hAnsi="Arial" w:cs="Arial"/>
          <w:szCs w:val="22"/>
          <w:lang w:val="en-AU"/>
        </w:rPr>
      </w:pPr>
    </w:p>
    <w:p w14:paraId="5B63EFD7" w14:textId="42066C02" w:rsidR="00C91F60" w:rsidRPr="00FD249D" w:rsidRDefault="00C91F60" w:rsidP="00136111">
      <w:pPr>
        <w:pStyle w:val="ListParagraph"/>
        <w:numPr>
          <w:ilvl w:val="1"/>
          <w:numId w:val="17"/>
        </w:numPr>
        <w:spacing w:after="0"/>
        <w:rPr>
          <w:rFonts w:ascii="Arial" w:hAnsi="Arial" w:cs="Arial"/>
          <w:b/>
          <w:bCs/>
          <w:szCs w:val="22"/>
        </w:rPr>
      </w:pPr>
      <w:r w:rsidRPr="00FD249D">
        <w:rPr>
          <w:rFonts w:ascii="Arial" w:hAnsi="Arial" w:cs="Arial"/>
          <w:b/>
          <w:bCs/>
          <w:szCs w:val="22"/>
        </w:rPr>
        <w:t>Events Report</w:t>
      </w:r>
    </w:p>
    <w:p w14:paraId="0B6A5096" w14:textId="639251B2" w:rsidR="00C91F60" w:rsidRDefault="00C91F60" w:rsidP="00E703DA">
      <w:pPr>
        <w:spacing w:after="0"/>
        <w:rPr>
          <w:rFonts w:ascii="Arial" w:hAnsi="Arial" w:cs="Arial"/>
          <w:b/>
          <w:bCs/>
          <w:szCs w:val="22"/>
        </w:rPr>
      </w:pPr>
    </w:p>
    <w:p w14:paraId="1B8DB740" w14:textId="314BFF84" w:rsidR="00D377CA" w:rsidRDefault="00623417" w:rsidP="00E703DA">
      <w:pPr>
        <w:spacing w:after="0"/>
        <w:rPr>
          <w:rFonts w:ascii="Arial" w:hAnsi="Arial" w:cs="Arial"/>
          <w:szCs w:val="22"/>
        </w:rPr>
      </w:pPr>
      <w:r>
        <w:rPr>
          <w:rFonts w:ascii="Arial" w:hAnsi="Arial" w:cs="Arial"/>
          <w:szCs w:val="22"/>
        </w:rPr>
        <w:t xml:space="preserve">Nicky - </w:t>
      </w:r>
      <w:r w:rsidR="00D377CA">
        <w:rPr>
          <w:rFonts w:ascii="Arial" w:hAnsi="Arial" w:cs="Arial"/>
          <w:szCs w:val="22"/>
        </w:rPr>
        <w:t>Dressage/CT official event</w:t>
      </w:r>
      <w:r w:rsidR="00554840">
        <w:rPr>
          <w:rFonts w:ascii="Arial" w:hAnsi="Arial" w:cs="Arial"/>
          <w:szCs w:val="22"/>
        </w:rPr>
        <w:t>:</w:t>
      </w:r>
    </w:p>
    <w:p w14:paraId="7F550A0E" w14:textId="4B7077C5" w:rsidR="00D377CA" w:rsidRDefault="00D377CA" w:rsidP="00D377CA">
      <w:pPr>
        <w:pStyle w:val="ListParagraph"/>
        <w:numPr>
          <w:ilvl w:val="0"/>
          <w:numId w:val="30"/>
        </w:numPr>
        <w:spacing w:after="0"/>
        <w:rPr>
          <w:rFonts w:ascii="Arial" w:hAnsi="Arial" w:cs="Arial"/>
          <w:szCs w:val="22"/>
        </w:rPr>
      </w:pPr>
      <w:r w:rsidRPr="00D377CA">
        <w:rPr>
          <w:rFonts w:ascii="Arial" w:hAnsi="Arial" w:cs="Arial"/>
          <w:szCs w:val="22"/>
        </w:rPr>
        <w:t>52 individuals for dressage and 58 for CT (does not include those that are doing both).</w:t>
      </w:r>
    </w:p>
    <w:p w14:paraId="34AFA6D8" w14:textId="5FA09ADA" w:rsidR="00D377CA" w:rsidRDefault="00D377CA" w:rsidP="00D377CA">
      <w:pPr>
        <w:pStyle w:val="ListParagraph"/>
        <w:numPr>
          <w:ilvl w:val="0"/>
          <w:numId w:val="30"/>
        </w:numPr>
        <w:spacing w:after="0"/>
        <w:rPr>
          <w:rFonts w:ascii="Arial" w:hAnsi="Arial" w:cs="Arial"/>
          <w:szCs w:val="22"/>
        </w:rPr>
      </w:pPr>
      <w:r>
        <w:rPr>
          <w:rFonts w:ascii="Arial" w:hAnsi="Arial" w:cs="Arial"/>
          <w:szCs w:val="22"/>
        </w:rPr>
        <w:t>Enough volunteers for canteen but need more for set up.</w:t>
      </w:r>
    </w:p>
    <w:p w14:paraId="2F619070" w14:textId="1F52BAD6" w:rsidR="00D377CA" w:rsidRDefault="00B75734" w:rsidP="00D377CA">
      <w:pPr>
        <w:pStyle w:val="ListParagraph"/>
        <w:numPr>
          <w:ilvl w:val="0"/>
          <w:numId w:val="30"/>
        </w:numPr>
        <w:spacing w:after="0"/>
        <w:rPr>
          <w:rFonts w:ascii="Arial" w:hAnsi="Arial" w:cs="Arial"/>
          <w:szCs w:val="22"/>
        </w:rPr>
      </w:pPr>
      <w:r>
        <w:rPr>
          <w:rFonts w:ascii="Arial" w:hAnsi="Arial" w:cs="Arial"/>
          <w:szCs w:val="22"/>
        </w:rPr>
        <w:t>Peter Ryan confirmed as course builder and judge</w:t>
      </w:r>
    </w:p>
    <w:p w14:paraId="43D67231" w14:textId="21FC26C7" w:rsidR="00B75734" w:rsidRDefault="00B75734" w:rsidP="00D377CA">
      <w:pPr>
        <w:pStyle w:val="ListParagraph"/>
        <w:numPr>
          <w:ilvl w:val="0"/>
          <w:numId w:val="30"/>
        </w:numPr>
        <w:spacing w:after="0"/>
        <w:rPr>
          <w:rFonts w:ascii="Arial" w:hAnsi="Arial" w:cs="Arial"/>
          <w:szCs w:val="22"/>
        </w:rPr>
      </w:pPr>
      <w:r>
        <w:rPr>
          <w:rFonts w:ascii="Arial" w:hAnsi="Arial" w:cs="Arial"/>
          <w:szCs w:val="22"/>
        </w:rPr>
        <w:t>Prizes collected</w:t>
      </w:r>
    </w:p>
    <w:p w14:paraId="616854E4" w14:textId="21EEF4E9" w:rsidR="00B75734" w:rsidRDefault="00B75734" w:rsidP="00D377CA">
      <w:pPr>
        <w:pStyle w:val="ListParagraph"/>
        <w:numPr>
          <w:ilvl w:val="0"/>
          <w:numId w:val="30"/>
        </w:numPr>
        <w:spacing w:after="0"/>
        <w:rPr>
          <w:rFonts w:ascii="Arial" w:hAnsi="Arial" w:cs="Arial"/>
          <w:szCs w:val="22"/>
        </w:rPr>
      </w:pPr>
      <w:r>
        <w:rPr>
          <w:rFonts w:ascii="Arial" w:hAnsi="Arial" w:cs="Arial"/>
          <w:szCs w:val="22"/>
        </w:rPr>
        <w:t>$720 is required to pay officials.</w:t>
      </w:r>
    </w:p>
    <w:p w14:paraId="67364A23" w14:textId="1133A3CA" w:rsidR="00B75734" w:rsidRDefault="00B75734" w:rsidP="00D377CA">
      <w:pPr>
        <w:pStyle w:val="ListParagraph"/>
        <w:numPr>
          <w:ilvl w:val="0"/>
          <w:numId w:val="30"/>
        </w:numPr>
        <w:spacing w:after="0"/>
        <w:rPr>
          <w:rFonts w:ascii="Arial" w:hAnsi="Arial" w:cs="Arial"/>
          <w:szCs w:val="22"/>
        </w:rPr>
      </w:pPr>
      <w:r>
        <w:rPr>
          <w:rFonts w:ascii="Arial" w:hAnsi="Arial" w:cs="Arial"/>
          <w:szCs w:val="22"/>
        </w:rPr>
        <w:t>Brittany Murphy will mc as Rachel is unavailable.</w:t>
      </w:r>
    </w:p>
    <w:p w14:paraId="051F4897" w14:textId="602786F7" w:rsidR="00B75734" w:rsidRDefault="00B75734" w:rsidP="00D377CA">
      <w:pPr>
        <w:pStyle w:val="ListParagraph"/>
        <w:numPr>
          <w:ilvl w:val="0"/>
          <w:numId w:val="30"/>
        </w:numPr>
        <w:spacing w:after="0"/>
        <w:rPr>
          <w:rFonts w:ascii="Arial" w:hAnsi="Arial" w:cs="Arial"/>
          <w:szCs w:val="22"/>
        </w:rPr>
      </w:pPr>
      <w:r>
        <w:rPr>
          <w:rFonts w:ascii="Arial" w:hAnsi="Arial" w:cs="Arial"/>
          <w:szCs w:val="22"/>
        </w:rPr>
        <w:t>Brent Smith is to photocopy dressage tests</w:t>
      </w:r>
    </w:p>
    <w:p w14:paraId="6771A7BE" w14:textId="37E834A6" w:rsidR="00B75734" w:rsidRDefault="00B75734" w:rsidP="00D377CA">
      <w:pPr>
        <w:pStyle w:val="ListParagraph"/>
        <w:numPr>
          <w:ilvl w:val="0"/>
          <w:numId w:val="30"/>
        </w:numPr>
        <w:spacing w:after="0"/>
        <w:rPr>
          <w:rFonts w:ascii="Arial" w:hAnsi="Arial" w:cs="Arial"/>
          <w:szCs w:val="22"/>
        </w:rPr>
      </w:pPr>
      <w:r>
        <w:rPr>
          <w:rFonts w:ascii="Arial" w:hAnsi="Arial" w:cs="Arial"/>
          <w:szCs w:val="22"/>
        </w:rPr>
        <w:t xml:space="preserve">Need to collect </w:t>
      </w:r>
      <w:proofErr w:type="spellStart"/>
      <w:r>
        <w:rPr>
          <w:rFonts w:ascii="Arial" w:hAnsi="Arial" w:cs="Arial"/>
          <w:szCs w:val="22"/>
        </w:rPr>
        <w:t>Ipads</w:t>
      </w:r>
      <w:proofErr w:type="spellEnd"/>
      <w:r>
        <w:rPr>
          <w:rFonts w:ascii="Arial" w:hAnsi="Arial" w:cs="Arial"/>
          <w:szCs w:val="22"/>
        </w:rPr>
        <w:t xml:space="preserve"> from Greenbank.</w:t>
      </w:r>
    </w:p>
    <w:p w14:paraId="623897C6" w14:textId="75BDD417" w:rsidR="00B75734" w:rsidRDefault="00B75734" w:rsidP="00D377CA">
      <w:pPr>
        <w:pStyle w:val="ListParagraph"/>
        <w:numPr>
          <w:ilvl w:val="0"/>
          <w:numId w:val="30"/>
        </w:numPr>
        <w:spacing w:after="0"/>
        <w:rPr>
          <w:rFonts w:ascii="Arial" w:hAnsi="Arial" w:cs="Arial"/>
          <w:szCs w:val="22"/>
        </w:rPr>
      </w:pPr>
      <w:r>
        <w:rPr>
          <w:rFonts w:ascii="Arial" w:hAnsi="Arial" w:cs="Arial"/>
          <w:szCs w:val="22"/>
        </w:rPr>
        <w:t>Brent can collect arena items from Brookfield</w:t>
      </w:r>
    </w:p>
    <w:p w14:paraId="0A6DE953" w14:textId="731513FA" w:rsidR="00B75734" w:rsidRDefault="00B75734" w:rsidP="00B75734">
      <w:pPr>
        <w:pStyle w:val="ListParagraph"/>
        <w:numPr>
          <w:ilvl w:val="0"/>
          <w:numId w:val="30"/>
        </w:numPr>
        <w:spacing w:after="0"/>
        <w:rPr>
          <w:rFonts w:ascii="Arial" w:hAnsi="Arial" w:cs="Arial"/>
          <w:szCs w:val="22"/>
        </w:rPr>
      </w:pPr>
      <w:r>
        <w:rPr>
          <w:rFonts w:ascii="Arial" w:hAnsi="Arial" w:cs="Arial"/>
          <w:szCs w:val="22"/>
        </w:rPr>
        <w:t xml:space="preserve">Carmen confirmed that no payment is required to </w:t>
      </w:r>
      <w:proofErr w:type="spellStart"/>
      <w:r>
        <w:rPr>
          <w:rFonts w:ascii="Arial" w:hAnsi="Arial" w:cs="Arial"/>
          <w:szCs w:val="22"/>
        </w:rPr>
        <w:t>K.Downs</w:t>
      </w:r>
      <w:proofErr w:type="spellEnd"/>
      <w:r>
        <w:rPr>
          <w:rFonts w:ascii="Arial" w:hAnsi="Arial" w:cs="Arial"/>
          <w:szCs w:val="22"/>
        </w:rPr>
        <w:t xml:space="preserve"> for use of jumps and trailer.</w:t>
      </w:r>
    </w:p>
    <w:p w14:paraId="0AAC5B07" w14:textId="00A74962" w:rsidR="00B75734" w:rsidRDefault="00B75734" w:rsidP="00B75734">
      <w:pPr>
        <w:pStyle w:val="ListParagraph"/>
        <w:numPr>
          <w:ilvl w:val="0"/>
          <w:numId w:val="30"/>
        </w:numPr>
        <w:spacing w:after="0"/>
        <w:rPr>
          <w:rFonts w:ascii="Arial" w:hAnsi="Arial" w:cs="Arial"/>
          <w:szCs w:val="22"/>
        </w:rPr>
      </w:pPr>
      <w:r>
        <w:rPr>
          <w:rFonts w:ascii="Arial" w:hAnsi="Arial" w:cs="Arial"/>
          <w:szCs w:val="22"/>
        </w:rPr>
        <w:t>Need more arena supports.</w:t>
      </w:r>
    </w:p>
    <w:p w14:paraId="2CB6D293" w14:textId="62D6B01D" w:rsidR="00554840" w:rsidRDefault="00554840" w:rsidP="00B75734">
      <w:pPr>
        <w:pStyle w:val="ListParagraph"/>
        <w:numPr>
          <w:ilvl w:val="0"/>
          <w:numId w:val="30"/>
        </w:numPr>
        <w:spacing w:after="0"/>
        <w:rPr>
          <w:rFonts w:ascii="Arial" w:hAnsi="Arial" w:cs="Arial"/>
          <w:szCs w:val="22"/>
        </w:rPr>
      </w:pPr>
      <w:r>
        <w:rPr>
          <w:rFonts w:ascii="Arial" w:hAnsi="Arial" w:cs="Arial"/>
          <w:szCs w:val="22"/>
        </w:rPr>
        <w:t>Suggest enhanced promotion of Brookie Rural Traders</w:t>
      </w:r>
      <w:r w:rsidR="000A0EB4">
        <w:rPr>
          <w:rFonts w:ascii="Arial" w:hAnsi="Arial" w:cs="Arial"/>
          <w:szCs w:val="22"/>
        </w:rPr>
        <w:t xml:space="preserve"> given their significant support and sponsorship.</w:t>
      </w:r>
    </w:p>
    <w:p w14:paraId="682AA889" w14:textId="270EA00C" w:rsidR="00554840" w:rsidRPr="00554840" w:rsidRDefault="00554840" w:rsidP="00554840">
      <w:pPr>
        <w:spacing w:after="0"/>
        <w:rPr>
          <w:rFonts w:ascii="Arial" w:hAnsi="Arial" w:cs="Arial"/>
          <w:szCs w:val="22"/>
        </w:rPr>
      </w:pPr>
      <w:r>
        <w:rPr>
          <w:rFonts w:ascii="Arial" w:hAnsi="Arial" w:cs="Arial"/>
          <w:szCs w:val="22"/>
        </w:rPr>
        <w:t>Sponsorship:</w:t>
      </w:r>
    </w:p>
    <w:p w14:paraId="0287E713" w14:textId="62375AE7" w:rsidR="00554840" w:rsidRPr="00B75734" w:rsidRDefault="00554840" w:rsidP="00B75734">
      <w:pPr>
        <w:pStyle w:val="ListParagraph"/>
        <w:numPr>
          <w:ilvl w:val="0"/>
          <w:numId w:val="30"/>
        </w:numPr>
        <w:spacing w:after="0"/>
        <w:rPr>
          <w:rFonts w:ascii="Arial" w:hAnsi="Arial" w:cs="Arial"/>
          <w:szCs w:val="22"/>
        </w:rPr>
      </w:pPr>
      <w:r>
        <w:rPr>
          <w:rFonts w:ascii="Arial" w:hAnsi="Arial" w:cs="Arial"/>
          <w:szCs w:val="22"/>
        </w:rPr>
        <w:t>Will raise sponsorship invoices after 10 June – will provide approximately $10,000.</w:t>
      </w:r>
    </w:p>
    <w:p w14:paraId="2EDD12D5" w14:textId="77777777" w:rsidR="001A672C" w:rsidRPr="00FD249D" w:rsidRDefault="001A672C" w:rsidP="00325531">
      <w:pPr>
        <w:spacing w:after="0"/>
        <w:ind w:left="0"/>
        <w:rPr>
          <w:rFonts w:ascii="Arial" w:hAnsi="Arial" w:cs="Arial"/>
          <w:szCs w:val="22"/>
        </w:rPr>
      </w:pPr>
    </w:p>
    <w:p w14:paraId="1017B14B" w14:textId="78ADBA79" w:rsidR="00834FEA" w:rsidRPr="00F418CE" w:rsidRDefault="00894D5E" w:rsidP="00136111">
      <w:pPr>
        <w:pStyle w:val="ListParagraph"/>
        <w:numPr>
          <w:ilvl w:val="1"/>
          <w:numId w:val="17"/>
        </w:numPr>
        <w:spacing w:after="0"/>
        <w:rPr>
          <w:rFonts w:ascii="Arial" w:hAnsi="Arial" w:cs="Arial"/>
          <w:b/>
          <w:bCs/>
          <w:szCs w:val="22"/>
        </w:rPr>
      </w:pPr>
      <w:r w:rsidRPr="00FD249D">
        <w:rPr>
          <w:rFonts w:ascii="Arial" w:hAnsi="Arial" w:cs="Arial"/>
          <w:b/>
          <w:bCs/>
          <w:szCs w:val="22"/>
        </w:rPr>
        <w:t>Zone report</w:t>
      </w:r>
    </w:p>
    <w:p w14:paraId="43170BAC" w14:textId="77777777" w:rsidR="00B75734" w:rsidRDefault="00DD4F80" w:rsidP="00834FEA">
      <w:pPr>
        <w:spacing w:after="0"/>
        <w:rPr>
          <w:rFonts w:ascii="Arial" w:hAnsi="Arial" w:cs="Arial"/>
          <w:szCs w:val="22"/>
        </w:rPr>
      </w:pPr>
      <w:r>
        <w:rPr>
          <w:rFonts w:ascii="Arial" w:hAnsi="Arial" w:cs="Arial"/>
          <w:szCs w:val="22"/>
        </w:rPr>
        <w:t>Carmen</w:t>
      </w:r>
      <w:r w:rsidR="00B75734">
        <w:rPr>
          <w:rFonts w:ascii="Arial" w:hAnsi="Arial" w:cs="Arial"/>
          <w:szCs w:val="22"/>
        </w:rPr>
        <w:t>:</w:t>
      </w:r>
      <w:r>
        <w:rPr>
          <w:rFonts w:ascii="Arial" w:hAnsi="Arial" w:cs="Arial"/>
          <w:szCs w:val="22"/>
        </w:rPr>
        <w:t xml:space="preserve"> </w:t>
      </w:r>
    </w:p>
    <w:p w14:paraId="16402E67" w14:textId="1DFFDEF2" w:rsidR="00554840" w:rsidRDefault="00554840" w:rsidP="00B75734">
      <w:pPr>
        <w:pStyle w:val="ListParagraph"/>
        <w:numPr>
          <w:ilvl w:val="0"/>
          <w:numId w:val="30"/>
        </w:numPr>
        <w:spacing w:after="0"/>
        <w:rPr>
          <w:rFonts w:ascii="Arial" w:hAnsi="Arial" w:cs="Arial"/>
          <w:szCs w:val="22"/>
        </w:rPr>
      </w:pPr>
      <w:r>
        <w:rPr>
          <w:rFonts w:ascii="Arial" w:hAnsi="Arial" w:cs="Arial"/>
          <w:szCs w:val="22"/>
        </w:rPr>
        <w:t>Noted Zone 1 meeting minutes have previously been circulated to the committee.</w:t>
      </w:r>
    </w:p>
    <w:p w14:paraId="135B664B" w14:textId="5A7FB2CA" w:rsidR="00834FEA" w:rsidRDefault="00554840" w:rsidP="00B75734">
      <w:pPr>
        <w:pStyle w:val="ListParagraph"/>
        <w:numPr>
          <w:ilvl w:val="0"/>
          <w:numId w:val="30"/>
        </w:numPr>
        <w:spacing w:after="0"/>
        <w:rPr>
          <w:rFonts w:ascii="Arial" w:hAnsi="Arial" w:cs="Arial"/>
          <w:szCs w:val="22"/>
        </w:rPr>
      </w:pPr>
      <w:r>
        <w:rPr>
          <w:rFonts w:ascii="Arial" w:hAnsi="Arial" w:cs="Arial"/>
          <w:szCs w:val="22"/>
        </w:rPr>
        <w:t>A</w:t>
      </w:r>
      <w:r w:rsidR="00DD4F80" w:rsidRPr="00B75734">
        <w:rPr>
          <w:rFonts w:ascii="Arial" w:hAnsi="Arial" w:cs="Arial"/>
          <w:szCs w:val="22"/>
        </w:rPr>
        <w:t>dvised that for</w:t>
      </w:r>
      <w:r w:rsidR="00B75734" w:rsidRPr="00B75734">
        <w:rPr>
          <w:rFonts w:ascii="Arial" w:hAnsi="Arial" w:cs="Arial"/>
          <w:szCs w:val="22"/>
        </w:rPr>
        <w:t xml:space="preserve"> 3 and 4 </w:t>
      </w:r>
      <w:r w:rsidR="00DD4F80" w:rsidRPr="00B75734">
        <w:rPr>
          <w:rFonts w:ascii="Arial" w:hAnsi="Arial" w:cs="Arial"/>
          <w:szCs w:val="22"/>
        </w:rPr>
        <w:t>June – only a couple of members are needed for set up and pack down.</w:t>
      </w:r>
    </w:p>
    <w:p w14:paraId="498D61D9" w14:textId="03C1ECF3" w:rsidR="00B75734" w:rsidRDefault="00B75734" w:rsidP="00834FEA">
      <w:pPr>
        <w:pStyle w:val="ListParagraph"/>
        <w:numPr>
          <w:ilvl w:val="0"/>
          <w:numId w:val="30"/>
        </w:numPr>
        <w:spacing w:after="0"/>
        <w:rPr>
          <w:rFonts w:ascii="Arial" w:hAnsi="Arial" w:cs="Arial"/>
          <w:szCs w:val="22"/>
        </w:rPr>
      </w:pPr>
      <w:r w:rsidRPr="00B75734">
        <w:rPr>
          <w:rFonts w:ascii="Arial" w:hAnsi="Arial" w:cs="Arial"/>
          <w:szCs w:val="22"/>
        </w:rPr>
        <w:t xml:space="preserve">Zone </w:t>
      </w:r>
      <w:r>
        <w:rPr>
          <w:rFonts w:ascii="Arial" w:hAnsi="Arial" w:cs="Arial"/>
          <w:szCs w:val="22"/>
        </w:rPr>
        <w:t>discussion about purchase of iPads by Zone 1 (estimates are around $4000) for use by zone 1 members as from next year</w:t>
      </w:r>
      <w:r w:rsidR="00623417">
        <w:rPr>
          <w:rFonts w:ascii="Arial" w:hAnsi="Arial" w:cs="Arial"/>
          <w:szCs w:val="22"/>
        </w:rPr>
        <w:t xml:space="preserve"> </w:t>
      </w:r>
      <w:r>
        <w:rPr>
          <w:rFonts w:ascii="Arial" w:hAnsi="Arial" w:cs="Arial"/>
          <w:szCs w:val="22"/>
        </w:rPr>
        <w:t>Nominate will no longer supply them.</w:t>
      </w:r>
    </w:p>
    <w:p w14:paraId="556E20C8" w14:textId="7D36AD9C" w:rsidR="00B75734" w:rsidRDefault="00B75734" w:rsidP="00834FEA">
      <w:pPr>
        <w:pStyle w:val="ListParagraph"/>
        <w:numPr>
          <w:ilvl w:val="0"/>
          <w:numId w:val="30"/>
        </w:numPr>
        <w:spacing w:after="0"/>
        <w:rPr>
          <w:rFonts w:ascii="Arial" w:hAnsi="Arial" w:cs="Arial"/>
          <w:szCs w:val="22"/>
        </w:rPr>
      </w:pPr>
      <w:r>
        <w:rPr>
          <w:rFonts w:ascii="Arial" w:hAnsi="Arial" w:cs="Arial"/>
          <w:szCs w:val="22"/>
        </w:rPr>
        <w:t>There are issues involved with borrowing them from another zone regularly.</w:t>
      </w:r>
    </w:p>
    <w:p w14:paraId="44D7B2AD" w14:textId="4361C1CA" w:rsidR="00B75734" w:rsidRPr="000A0EB4" w:rsidRDefault="00B75734" w:rsidP="000A0EB4">
      <w:pPr>
        <w:pStyle w:val="ListParagraph"/>
        <w:numPr>
          <w:ilvl w:val="0"/>
          <w:numId w:val="30"/>
        </w:numPr>
        <w:spacing w:after="0"/>
        <w:rPr>
          <w:rFonts w:ascii="Arial" w:hAnsi="Arial" w:cs="Arial"/>
          <w:szCs w:val="22"/>
        </w:rPr>
      </w:pPr>
      <w:r>
        <w:rPr>
          <w:rFonts w:ascii="Arial" w:hAnsi="Arial" w:cs="Arial"/>
          <w:szCs w:val="22"/>
        </w:rPr>
        <w:lastRenderedPageBreak/>
        <w:t>If iPad are purchased by zone 1 for zone 1 members to hire, there are still residual issues for discussion such as delivery of the iPad and secure storage.</w:t>
      </w:r>
    </w:p>
    <w:p w14:paraId="7993AD3E" w14:textId="77777777" w:rsidR="00E30EC5" w:rsidRPr="00FD249D" w:rsidRDefault="00E30EC5" w:rsidP="00E703DA">
      <w:pPr>
        <w:spacing w:after="0"/>
        <w:ind w:left="1440"/>
        <w:rPr>
          <w:rFonts w:ascii="Arial" w:hAnsi="Arial" w:cs="Arial"/>
          <w:szCs w:val="22"/>
        </w:rPr>
      </w:pPr>
    </w:p>
    <w:p w14:paraId="5132291E" w14:textId="7154B6DB" w:rsidR="00894D5E" w:rsidRPr="00FD249D" w:rsidRDefault="00894D5E" w:rsidP="00136111">
      <w:pPr>
        <w:pStyle w:val="ListParagraph"/>
        <w:numPr>
          <w:ilvl w:val="0"/>
          <w:numId w:val="14"/>
        </w:numPr>
        <w:spacing w:after="0"/>
        <w:rPr>
          <w:rFonts w:ascii="Arial" w:hAnsi="Arial" w:cs="Arial"/>
          <w:b/>
          <w:szCs w:val="22"/>
        </w:rPr>
      </w:pPr>
      <w:r w:rsidRPr="00FD249D">
        <w:rPr>
          <w:rFonts w:ascii="Arial" w:hAnsi="Arial" w:cs="Arial"/>
          <w:b/>
          <w:szCs w:val="22"/>
        </w:rPr>
        <w:t xml:space="preserve">Matters for </w:t>
      </w:r>
      <w:r w:rsidR="009B7A01" w:rsidRPr="00FD249D">
        <w:rPr>
          <w:rFonts w:ascii="Arial" w:hAnsi="Arial" w:cs="Arial"/>
          <w:b/>
          <w:szCs w:val="22"/>
        </w:rPr>
        <w:t>Discussion</w:t>
      </w:r>
      <w:r w:rsidR="00554840">
        <w:rPr>
          <w:rFonts w:ascii="Arial" w:hAnsi="Arial" w:cs="Arial"/>
          <w:b/>
          <w:szCs w:val="22"/>
        </w:rPr>
        <w:t xml:space="preserve"> and Decision</w:t>
      </w:r>
      <w:r w:rsidR="009B7A01" w:rsidRPr="00FD249D">
        <w:rPr>
          <w:rFonts w:ascii="Arial" w:hAnsi="Arial" w:cs="Arial"/>
          <w:b/>
          <w:szCs w:val="22"/>
        </w:rPr>
        <w:t>.</w:t>
      </w:r>
    </w:p>
    <w:p w14:paraId="317F8A2B" w14:textId="36318A62" w:rsidR="00652C0D" w:rsidRPr="00FD249D" w:rsidRDefault="00652C0D" w:rsidP="00E703DA">
      <w:pPr>
        <w:spacing w:after="0"/>
        <w:ind w:left="0"/>
        <w:rPr>
          <w:rFonts w:ascii="Arial" w:hAnsi="Arial" w:cs="Arial"/>
          <w:b/>
          <w:szCs w:val="22"/>
        </w:rPr>
      </w:pPr>
    </w:p>
    <w:p w14:paraId="026A977E" w14:textId="07D159A4" w:rsidR="00DD4F80" w:rsidRPr="00554840" w:rsidRDefault="00866D88" w:rsidP="00554840">
      <w:pPr>
        <w:spacing w:after="0"/>
        <w:rPr>
          <w:rFonts w:ascii="Arial" w:hAnsi="Arial" w:cs="Arial"/>
          <w:bCs/>
          <w:szCs w:val="22"/>
        </w:rPr>
      </w:pPr>
      <w:r>
        <w:rPr>
          <w:rFonts w:ascii="Arial" w:hAnsi="Arial" w:cs="Arial"/>
          <w:bCs/>
          <w:szCs w:val="22"/>
        </w:rPr>
        <w:t>Expenditure items:</w:t>
      </w:r>
    </w:p>
    <w:p w14:paraId="3B3DD640" w14:textId="77777777" w:rsidR="00623417" w:rsidRDefault="00554840" w:rsidP="00554840">
      <w:pPr>
        <w:pStyle w:val="ListParagraph"/>
        <w:numPr>
          <w:ilvl w:val="0"/>
          <w:numId w:val="27"/>
        </w:numPr>
        <w:rPr>
          <w:rFonts w:ascii="Arial" w:hAnsi="Arial" w:cs="Arial"/>
          <w:bCs/>
          <w:szCs w:val="22"/>
        </w:rPr>
      </w:pPr>
      <w:r w:rsidRPr="00554840">
        <w:rPr>
          <w:rFonts w:ascii="Arial" w:hAnsi="Arial" w:cs="Arial"/>
          <w:bCs/>
          <w:szCs w:val="22"/>
        </w:rPr>
        <w:t>Manure rakes/scoopers</w:t>
      </w:r>
    </w:p>
    <w:p w14:paraId="789EA6E4" w14:textId="1032F5FD" w:rsidR="00554840" w:rsidRPr="00623417" w:rsidRDefault="00623417" w:rsidP="00623417">
      <w:pPr>
        <w:rPr>
          <w:rFonts w:ascii="Arial" w:hAnsi="Arial" w:cs="Arial"/>
          <w:bCs/>
          <w:szCs w:val="22"/>
        </w:rPr>
      </w:pPr>
      <w:r w:rsidRPr="00623417">
        <w:rPr>
          <w:rFonts w:ascii="Arial" w:hAnsi="Arial" w:cs="Arial"/>
          <w:b/>
          <w:szCs w:val="22"/>
        </w:rPr>
        <w:t>Decision</w:t>
      </w:r>
      <w:r>
        <w:rPr>
          <w:rFonts w:ascii="Arial" w:hAnsi="Arial" w:cs="Arial"/>
          <w:bCs/>
          <w:szCs w:val="22"/>
        </w:rPr>
        <w:t>:</w:t>
      </w:r>
      <w:r w:rsidR="00554840" w:rsidRPr="00623417">
        <w:rPr>
          <w:rFonts w:ascii="Arial" w:hAnsi="Arial" w:cs="Arial"/>
          <w:bCs/>
          <w:szCs w:val="22"/>
        </w:rPr>
        <w:t xml:space="preserve"> committee agreed to increase the spend limit from $250 to $300 to enable metal items to be purchased for longevity.</w:t>
      </w:r>
    </w:p>
    <w:p w14:paraId="227F0454" w14:textId="70B8B0D0" w:rsidR="00623417" w:rsidRDefault="00554840" w:rsidP="00554840">
      <w:pPr>
        <w:pStyle w:val="ListParagraph"/>
        <w:numPr>
          <w:ilvl w:val="0"/>
          <w:numId w:val="27"/>
        </w:numPr>
        <w:rPr>
          <w:rFonts w:ascii="Arial" w:hAnsi="Arial" w:cs="Arial"/>
          <w:bCs/>
          <w:szCs w:val="22"/>
        </w:rPr>
      </w:pPr>
      <w:r>
        <w:rPr>
          <w:rFonts w:ascii="Arial" w:hAnsi="Arial" w:cs="Arial"/>
          <w:bCs/>
          <w:szCs w:val="22"/>
        </w:rPr>
        <w:t xml:space="preserve">Arena supports </w:t>
      </w:r>
    </w:p>
    <w:p w14:paraId="447193D6" w14:textId="2DD5318D" w:rsidR="00554840" w:rsidRPr="00623417" w:rsidRDefault="00623417" w:rsidP="00623417">
      <w:pPr>
        <w:rPr>
          <w:rFonts w:ascii="Arial" w:hAnsi="Arial" w:cs="Arial"/>
          <w:bCs/>
          <w:szCs w:val="22"/>
        </w:rPr>
      </w:pPr>
      <w:r w:rsidRPr="00623417">
        <w:rPr>
          <w:rFonts w:ascii="Arial" w:hAnsi="Arial" w:cs="Arial"/>
          <w:b/>
          <w:szCs w:val="22"/>
        </w:rPr>
        <w:t>Decision</w:t>
      </w:r>
      <w:r>
        <w:rPr>
          <w:rFonts w:ascii="Arial" w:hAnsi="Arial" w:cs="Arial"/>
          <w:bCs/>
          <w:szCs w:val="22"/>
        </w:rPr>
        <w:t xml:space="preserve">: </w:t>
      </w:r>
      <w:r w:rsidR="00554840" w:rsidRPr="00623417">
        <w:rPr>
          <w:rFonts w:ascii="Arial" w:hAnsi="Arial" w:cs="Arial"/>
          <w:bCs/>
          <w:szCs w:val="22"/>
        </w:rPr>
        <w:t>committee agreed to purchase 10 additional dressage arena supports</w:t>
      </w:r>
    </w:p>
    <w:p w14:paraId="07832B38" w14:textId="49EC4BFF" w:rsidR="00554840" w:rsidRPr="00554840" w:rsidRDefault="00554840" w:rsidP="00554840">
      <w:pPr>
        <w:rPr>
          <w:rFonts w:ascii="Arial" w:hAnsi="Arial" w:cs="Arial"/>
          <w:bCs/>
          <w:szCs w:val="22"/>
        </w:rPr>
      </w:pPr>
      <w:r>
        <w:rPr>
          <w:rFonts w:ascii="Arial" w:hAnsi="Arial" w:cs="Arial"/>
          <w:bCs/>
          <w:szCs w:val="22"/>
        </w:rPr>
        <w:t>Canteen:</w:t>
      </w:r>
    </w:p>
    <w:p w14:paraId="394A97ED" w14:textId="16DD7408" w:rsidR="00DD4F80" w:rsidRDefault="00DD4F80" w:rsidP="00DD4F80">
      <w:pPr>
        <w:pStyle w:val="ListParagraph"/>
        <w:numPr>
          <w:ilvl w:val="0"/>
          <w:numId w:val="27"/>
        </w:numPr>
        <w:spacing w:after="0"/>
        <w:rPr>
          <w:rFonts w:ascii="Arial" w:hAnsi="Arial" w:cs="Arial"/>
          <w:bCs/>
          <w:szCs w:val="22"/>
        </w:rPr>
      </w:pPr>
      <w:r>
        <w:rPr>
          <w:rFonts w:ascii="Arial" w:hAnsi="Arial" w:cs="Arial"/>
          <w:bCs/>
          <w:szCs w:val="22"/>
        </w:rPr>
        <w:t xml:space="preserve">Members discussed issues with providing a canteen service at rallies if other members don’t assist to co-ordinate </w:t>
      </w:r>
      <w:proofErr w:type="gramStart"/>
      <w:r>
        <w:rPr>
          <w:rFonts w:ascii="Arial" w:hAnsi="Arial" w:cs="Arial"/>
          <w:bCs/>
          <w:szCs w:val="22"/>
        </w:rPr>
        <w:t>it</w:t>
      </w:r>
      <w:proofErr w:type="gramEnd"/>
      <w:r w:rsidR="00D46611">
        <w:rPr>
          <w:rFonts w:ascii="Arial" w:hAnsi="Arial" w:cs="Arial"/>
          <w:bCs/>
          <w:szCs w:val="22"/>
        </w:rPr>
        <w:t xml:space="preserve"> as the committee doesn’t have capacity to do it.</w:t>
      </w:r>
      <w:r>
        <w:rPr>
          <w:rFonts w:ascii="Arial" w:hAnsi="Arial" w:cs="Arial"/>
          <w:bCs/>
          <w:szCs w:val="22"/>
        </w:rPr>
        <w:t xml:space="preserve"> </w:t>
      </w:r>
    </w:p>
    <w:p w14:paraId="5C2108F3" w14:textId="46AC6234" w:rsidR="00DD4F80" w:rsidRDefault="00DD4F80" w:rsidP="00DD4F80">
      <w:pPr>
        <w:pStyle w:val="ListParagraph"/>
        <w:numPr>
          <w:ilvl w:val="0"/>
          <w:numId w:val="27"/>
        </w:numPr>
        <w:spacing w:after="0"/>
        <w:rPr>
          <w:rFonts w:ascii="Arial" w:hAnsi="Arial" w:cs="Arial"/>
          <w:bCs/>
          <w:szCs w:val="22"/>
        </w:rPr>
      </w:pPr>
      <w:r>
        <w:rPr>
          <w:rFonts w:ascii="Arial" w:hAnsi="Arial" w:cs="Arial"/>
          <w:bCs/>
          <w:szCs w:val="22"/>
        </w:rPr>
        <w:t>Suggestion to charge $10/head and purchase subway.  Sell drinks and baked goods.  Still needs someone to co-ordinate this.</w:t>
      </w:r>
    </w:p>
    <w:p w14:paraId="3F1D6BE6" w14:textId="5597BD6B" w:rsidR="00DD4F80" w:rsidRPr="00DD4F80" w:rsidRDefault="00DD4F80" w:rsidP="00DD4F80">
      <w:pPr>
        <w:pStyle w:val="ListParagraph"/>
        <w:numPr>
          <w:ilvl w:val="0"/>
          <w:numId w:val="27"/>
        </w:numPr>
        <w:spacing w:after="0"/>
        <w:rPr>
          <w:rFonts w:ascii="Arial" w:hAnsi="Arial" w:cs="Arial"/>
          <w:bCs/>
          <w:szCs w:val="22"/>
        </w:rPr>
      </w:pPr>
      <w:r>
        <w:rPr>
          <w:rFonts w:ascii="Arial" w:hAnsi="Arial" w:cs="Arial"/>
          <w:bCs/>
          <w:szCs w:val="22"/>
        </w:rPr>
        <w:t>Brent to send a message out to members advising that there will no longer be a canteen service at rallies unless a member volunteers to co-ordinate and run it.</w:t>
      </w:r>
    </w:p>
    <w:p w14:paraId="0D50AAB6" w14:textId="77777777" w:rsidR="00DD4F80" w:rsidRDefault="00DD4F80" w:rsidP="00DD4F80">
      <w:pPr>
        <w:spacing w:after="0"/>
        <w:rPr>
          <w:rFonts w:ascii="Arial" w:hAnsi="Arial" w:cs="Arial"/>
          <w:bCs/>
          <w:szCs w:val="22"/>
        </w:rPr>
      </w:pPr>
    </w:p>
    <w:p w14:paraId="2DC87688" w14:textId="5959D695" w:rsidR="00B75734" w:rsidRDefault="00554840" w:rsidP="00DD4F80">
      <w:pPr>
        <w:spacing w:after="0"/>
        <w:rPr>
          <w:rFonts w:ascii="Arial" w:hAnsi="Arial" w:cs="Arial"/>
          <w:color w:val="FF0000"/>
          <w:szCs w:val="22"/>
          <w:lang w:val="en-AU"/>
        </w:rPr>
      </w:pPr>
      <w:r>
        <w:rPr>
          <w:rFonts w:ascii="Arial" w:hAnsi="Arial" w:cs="Arial"/>
          <w:bCs/>
          <w:szCs w:val="22"/>
        </w:rPr>
        <w:t>Zone 1 purchase of iPads:</w:t>
      </w:r>
    </w:p>
    <w:p w14:paraId="11A6524A" w14:textId="2C32B0CA" w:rsidR="00B75734" w:rsidRDefault="00B75734" w:rsidP="00554840">
      <w:pPr>
        <w:pStyle w:val="ListParagraph"/>
        <w:numPr>
          <w:ilvl w:val="0"/>
          <w:numId w:val="32"/>
        </w:numPr>
        <w:spacing w:after="0"/>
        <w:rPr>
          <w:rFonts w:ascii="Arial" w:hAnsi="Arial" w:cs="Arial"/>
          <w:szCs w:val="22"/>
        </w:rPr>
      </w:pPr>
      <w:r w:rsidRPr="00554840">
        <w:rPr>
          <w:rFonts w:ascii="Arial" w:hAnsi="Arial" w:cs="Arial"/>
          <w:szCs w:val="22"/>
        </w:rPr>
        <w:t>Zone discussion about purchase of iPads by Zone 1 (estimates are around $4000) for use by zone 1 members as from next year, Nominate will no longer supply them.</w:t>
      </w:r>
    </w:p>
    <w:p w14:paraId="34AFA7C4" w14:textId="5EB99350" w:rsidR="00B75734" w:rsidRDefault="00B75734" w:rsidP="00554840">
      <w:pPr>
        <w:pStyle w:val="ListParagraph"/>
        <w:numPr>
          <w:ilvl w:val="0"/>
          <w:numId w:val="32"/>
        </w:numPr>
        <w:spacing w:after="0"/>
        <w:rPr>
          <w:rFonts w:ascii="Arial" w:hAnsi="Arial" w:cs="Arial"/>
          <w:szCs w:val="22"/>
        </w:rPr>
      </w:pPr>
      <w:r w:rsidRPr="00554840">
        <w:rPr>
          <w:rFonts w:ascii="Arial" w:hAnsi="Arial" w:cs="Arial"/>
          <w:szCs w:val="22"/>
        </w:rPr>
        <w:t>There are issues involved with borrowing them from another zone regularly.</w:t>
      </w:r>
    </w:p>
    <w:p w14:paraId="51C3DD99" w14:textId="77777777" w:rsidR="00B75734" w:rsidRPr="00554840" w:rsidRDefault="00B75734" w:rsidP="00554840">
      <w:pPr>
        <w:pStyle w:val="ListParagraph"/>
        <w:numPr>
          <w:ilvl w:val="0"/>
          <w:numId w:val="32"/>
        </w:numPr>
        <w:spacing w:after="0"/>
        <w:rPr>
          <w:rFonts w:ascii="Arial" w:hAnsi="Arial" w:cs="Arial"/>
          <w:szCs w:val="22"/>
        </w:rPr>
      </w:pPr>
      <w:r w:rsidRPr="00554840">
        <w:rPr>
          <w:rFonts w:ascii="Arial" w:hAnsi="Arial" w:cs="Arial"/>
          <w:szCs w:val="22"/>
        </w:rPr>
        <w:t>If iPad are purchased by zone 1 for zone 1 members to hire, there are still residual issues for discussion such as delivery of the iPad and secure storage.</w:t>
      </w:r>
    </w:p>
    <w:p w14:paraId="5C5706A2" w14:textId="3CBB7DF8" w:rsidR="00B75734" w:rsidRPr="00DD4F80" w:rsidRDefault="00554840" w:rsidP="00554840">
      <w:pPr>
        <w:spacing w:after="0"/>
        <w:ind w:left="0"/>
        <w:rPr>
          <w:rFonts w:ascii="Arial" w:hAnsi="Arial" w:cs="Arial"/>
          <w:bCs/>
          <w:szCs w:val="22"/>
        </w:rPr>
      </w:pPr>
      <w:r w:rsidRPr="00554840">
        <w:rPr>
          <w:rFonts w:ascii="Arial" w:hAnsi="Arial" w:cs="Arial"/>
          <w:b/>
          <w:szCs w:val="22"/>
        </w:rPr>
        <w:t>Decision</w:t>
      </w:r>
      <w:r>
        <w:rPr>
          <w:rFonts w:ascii="Arial" w:hAnsi="Arial" w:cs="Arial"/>
          <w:bCs/>
          <w:szCs w:val="22"/>
        </w:rPr>
        <w:t>: Committee expressed support for Zone 1 purchase of iPads for clubs to hire for events</w:t>
      </w:r>
    </w:p>
    <w:p w14:paraId="1B92F231" w14:textId="4B48C957" w:rsidR="00894D5E" w:rsidRDefault="00894D5E" w:rsidP="007B5138">
      <w:pPr>
        <w:ind w:left="0"/>
        <w:rPr>
          <w:rFonts w:ascii="Arial" w:hAnsi="Arial" w:cs="Arial"/>
          <w:b/>
          <w:szCs w:val="22"/>
        </w:rPr>
      </w:pPr>
    </w:p>
    <w:p w14:paraId="4260E4A0" w14:textId="423F7788" w:rsidR="00970C74" w:rsidRDefault="00970C74" w:rsidP="007B5138">
      <w:pPr>
        <w:ind w:left="0"/>
        <w:rPr>
          <w:rFonts w:ascii="Arial" w:hAnsi="Arial" w:cs="Arial"/>
          <w:bCs/>
          <w:szCs w:val="22"/>
        </w:rPr>
      </w:pPr>
      <w:r>
        <w:rPr>
          <w:rFonts w:ascii="Arial" w:hAnsi="Arial" w:cs="Arial"/>
          <w:bCs/>
          <w:szCs w:val="22"/>
        </w:rPr>
        <w:t>Vacant committee roles:</w:t>
      </w:r>
    </w:p>
    <w:p w14:paraId="0C7D61DB" w14:textId="26AE4934" w:rsidR="00970C74" w:rsidRDefault="00970C74" w:rsidP="00623417">
      <w:pPr>
        <w:pStyle w:val="ListParagraph"/>
        <w:numPr>
          <w:ilvl w:val="0"/>
          <w:numId w:val="33"/>
        </w:numPr>
        <w:spacing w:after="0"/>
        <w:rPr>
          <w:rFonts w:ascii="Arial" w:hAnsi="Arial" w:cs="Arial"/>
          <w:bCs/>
          <w:szCs w:val="22"/>
        </w:rPr>
      </w:pPr>
      <w:r w:rsidRPr="00623417">
        <w:rPr>
          <w:rFonts w:ascii="Arial" w:hAnsi="Arial" w:cs="Arial"/>
          <w:bCs/>
          <w:szCs w:val="22"/>
        </w:rPr>
        <w:t>Danielle Little has stepped down from committee positions and there are now vacant roles.</w:t>
      </w:r>
    </w:p>
    <w:p w14:paraId="073B22B1" w14:textId="3CA1E44D" w:rsidR="00623417" w:rsidRPr="00623417" w:rsidRDefault="00623417" w:rsidP="00623417">
      <w:pPr>
        <w:pStyle w:val="ListParagraph"/>
        <w:numPr>
          <w:ilvl w:val="0"/>
          <w:numId w:val="33"/>
        </w:numPr>
        <w:spacing w:after="0"/>
        <w:rPr>
          <w:rFonts w:ascii="Arial" w:hAnsi="Arial" w:cs="Arial"/>
          <w:bCs/>
          <w:szCs w:val="22"/>
        </w:rPr>
      </w:pPr>
      <w:r>
        <w:rPr>
          <w:rFonts w:ascii="Arial" w:hAnsi="Arial" w:cs="Arial"/>
          <w:bCs/>
          <w:szCs w:val="22"/>
        </w:rPr>
        <w:t xml:space="preserve">Vacant roles are </w:t>
      </w:r>
      <w:proofErr w:type="spellStart"/>
      <w:r>
        <w:rPr>
          <w:rFonts w:ascii="Arial" w:hAnsi="Arial" w:cs="Arial"/>
          <w:bCs/>
          <w:szCs w:val="22"/>
        </w:rPr>
        <w:t>sunsafe</w:t>
      </w:r>
      <w:proofErr w:type="spellEnd"/>
      <w:r>
        <w:rPr>
          <w:rFonts w:ascii="Arial" w:hAnsi="Arial" w:cs="Arial"/>
          <w:bCs/>
          <w:szCs w:val="22"/>
        </w:rPr>
        <w:t xml:space="preserve"> officer and animal welfare officer.  Volunteer </w:t>
      </w:r>
      <w:proofErr w:type="spellStart"/>
      <w:r>
        <w:rPr>
          <w:rFonts w:ascii="Arial" w:hAnsi="Arial" w:cs="Arial"/>
          <w:bCs/>
          <w:szCs w:val="22"/>
        </w:rPr>
        <w:t>co-ordinator</w:t>
      </w:r>
      <w:proofErr w:type="spellEnd"/>
      <w:r>
        <w:rPr>
          <w:rFonts w:ascii="Arial" w:hAnsi="Arial" w:cs="Arial"/>
          <w:bCs/>
          <w:szCs w:val="22"/>
        </w:rPr>
        <w:t xml:space="preserve"> was already vacant and needs to be filled as members are not completing volunteer hours.</w:t>
      </w:r>
    </w:p>
    <w:p w14:paraId="1A7323A1" w14:textId="77777777" w:rsidR="00623417" w:rsidRDefault="00623417" w:rsidP="00970C74">
      <w:pPr>
        <w:spacing w:after="0"/>
        <w:ind w:left="0"/>
        <w:rPr>
          <w:rFonts w:ascii="Arial" w:hAnsi="Arial" w:cs="Arial"/>
          <w:bCs/>
          <w:szCs w:val="22"/>
        </w:rPr>
      </w:pPr>
    </w:p>
    <w:p w14:paraId="54BB806D" w14:textId="5A2100FE" w:rsidR="00970C74" w:rsidRPr="00970C74" w:rsidRDefault="00970C74" w:rsidP="007B5138">
      <w:pPr>
        <w:ind w:left="0"/>
        <w:rPr>
          <w:rFonts w:ascii="Arial" w:hAnsi="Arial" w:cs="Arial"/>
          <w:bCs/>
          <w:szCs w:val="22"/>
        </w:rPr>
      </w:pPr>
      <w:r w:rsidRPr="00970C74">
        <w:rPr>
          <w:rFonts w:ascii="Arial" w:hAnsi="Arial" w:cs="Arial"/>
          <w:b/>
          <w:szCs w:val="22"/>
        </w:rPr>
        <w:lastRenderedPageBreak/>
        <w:t>Decision</w:t>
      </w:r>
      <w:r>
        <w:rPr>
          <w:rFonts w:ascii="Arial" w:hAnsi="Arial" w:cs="Arial"/>
          <w:bCs/>
          <w:szCs w:val="22"/>
        </w:rPr>
        <w:t xml:space="preserve">:  Gemma will fill the role of </w:t>
      </w:r>
      <w:proofErr w:type="spellStart"/>
      <w:r>
        <w:rPr>
          <w:rFonts w:ascii="Arial" w:hAnsi="Arial" w:cs="Arial"/>
          <w:bCs/>
          <w:szCs w:val="22"/>
        </w:rPr>
        <w:t>sunsafe</w:t>
      </w:r>
      <w:proofErr w:type="spellEnd"/>
      <w:r>
        <w:rPr>
          <w:rFonts w:ascii="Arial" w:hAnsi="Arial" w:cs="Arial"/>
          <w:bCs/>
          <w:szCs w:val="22"/>
        </w:rPr>
        <w:t xml:space="preserve"> officer and Brent will extend an invitation to Mia to see if she will fill the role of animal welfare officer, which will also require the preparation of a biosecurity plan for the club.</w:t>
      </w:r>
    </w:p>
    <w:p w14:paraId="6F620DC7" w14:textId="6A75779A" w:rsidR="00894D5E" w:rsidRPr="00FD249D" w:rsidRDefault="00894D5E" w:rsidP="00136111">
      <w:pPr>
        <w:pStyle w:val="ListParagraph"/>
        <w:numPr>
          <w:ilvl w:val="0"/>
          <w:numId w:val="14"/>
        </w:numPr>
        <w:spacing w:after="0"/>
        <w:rPr>
          <w:rFonts w:ascii="Arial" w:hAnsi="Arial" w:cs="Arial"/>
          <w:b/>
          <w:szCs w:val="22"/>
        </w:rPr>
      </w:pPr>
      <w:r w:rsidRPr="00FD249D">
        <w:rPr>
          <w:rFonts w:ascii="Arial" w:hAnsi="Arial" w:cs="Arial"/>
          <w:b/>
          <w:szCs w:val="22"/>
        </w:rPr>
        <w:t>General Business</w:t>
      </w:r>
    </w:p>
    <w:p w14:paraId="17519F10" w14:textId="6F72DDF9" w:rsidR="00970C74" w:rsidRDefault="00970C74" w:rsidP="00E703DA">
      <w:pPr>
        <w:spacing w:after="0"/>
        <w:ind w:left="0"/>
        <w:rPr>
          <w:rFonts w:ascii="Arial" w:hAnsi="Arial" w:cs="Arial"/>
          <w:bCs/>
          <w:szCs w:val="22"/>
        </w:rPr>
      </w:pPr>
    </w:p>
    <w:p w14:paraId="24BA7D57" w14:textId="631AB8A7" w:rsidR="00970C74" w:rsidRDefault="00623417" w:rsidP="00E703DA">
      <w:pPr>
        <w:spacing w:after="0"/>
        <w:ind w:left="0"/>
        <w:rPr>
          <w:rFonts w:ascii="Arial" w:hAnsi="Arial" w:cs="Arial"/>
          <w:bCs/>
          <w:szCs w:val="22"/>
        </w:rPr>
      </w:pPr>
      <w:r>
        <w:rPr>
          <w:rFonts w:ascii="Arial" w:hAnsi="Arial" w:cs="Arial"/>
          <w:bCs/>
          <w:szCs w:val="22"/>
        </w:rPr>
        <w:t>Nil.</w:t>
      </w:r>
    </w:p>
    <w:p w14:paraId="2CD516A0" w14:textId="05D1C3E2" w:rsidR="002527ED" w:rsidRDefault="002527ED" w:rsidP="00E703DA">
      <w:pPr>
        <w:spacing w:after="0"/>
        <w:ind w:left="0"/>
        <w:rPr>
          <w:rFonts w:ascii="Arial" w:hAnsi="Arial" w:cs="Arial"/>
          <w:bCs/>
          <w:color w:val="FF0000"/>
          <w:szCs w:val="22"/>
        </w:rPr>
      </w:pPr>
    </w:p>
    <w:p w14:paraId="7ACCE61A" w14:textId="77777777" w:rsidR="002527ED" w:rsidRDefault="002527ED" w:rsidP="002527ED">
      <w:pPr>
        <w:ind w:left="0"/>
        <w:rPr>
          <w:b/>
          <w:bCs/>
        </w:rPr>
      </w:pPr>
      <w:r>
        <w:rPr>
          <w:b/>
          <w:bCs/>
        </w:rPr>
        <w:t>Action items list</w:t>
      </w:r>
    </w:p>
    <w:tbl>
      <w:tblPr>
        <w:tblStyle w:val="TableGrid"/>
        <w:tblW w:w="0" w:type="auto"/>
        <w:tblLook w:val="04A0" w:firstRow="1" w:lastRow="0" w:firstColumn="1" w:lastColumn="0" w:noHBand="0" w:noVBand="1"/>
      </w:tblPr>
      <w:tblGrid>
        <w:gridCol w:w="2517"/>
        <w:gridCol w:w="2517"/>
        <w:gridCol w:w="2518"/>
        <w:gridCol w:w="2518"/>
      </w:tblGrid>
      <w:tr w:rsidR="002527ED" w14:paraId="291A1FF5" w14:textId="77777777" w:rsidTr="0094133B">
        <w:tc>
          <w:tcPr>
            <w:tcW w:w="2517" w:type="dxa"/>
          </w:tcPr>
          <w:p w14:paraId="21A466C3" w14:textId="030B85EC" w:rsidR="0004322C" w:rsidRDefault="002527ED" w:rsidP="0094133B">
            <w:pPr>
              <w:ind w:left="0"/>
              <w:rPr>
                <w:b/>
                <w:bCs/>
              </w:rPr>
            </w:pPr>
            <w:r>
              <w:rPr>
                <w:b/>
                <w:bCs/>
              </w:rPr>
              <w:t>Meeting date</w:t>
            </w:r>
          </w:p>
        </w:tc>
        <w:tc>
          <w:tcPr>
            <w:tcW w:w="2517" w:type="dxa"/>
          </w:tcPr>
          <w:p w14:paraId="3B070F4C" w14:textId="77777777" w:rsidR="002527ED" w:rsidRDefault="002527ED" w:rsidP="0094133B">
            <w:pPr>
              <w:ind w:left="0"/>
              <w:rPr>
                <w:b/>
                <w:bCs/>
              </w:rPr>
            </w:pPr>
            <w:r>
              <w:rPr>
                <w:b/>
                <w:bCs/>
              </w:rPr>
              <w:t>Action item</w:t>
            </w:r>
          </w:p>
        </w:tc>
        <w:tc>
          <w:tcPr>
            <w:tcW w:w="2518" w:type="dxa"/>
          </w:tcPr>
          <w:p w14:paraId="18E2A2E4" w14:textId="77777777" w:rsidR="002527ED" w:rsidRDefault="002527ED" w:rsidP="0094133B">
            <w:pPr>
              <w:ind w:left="0"/>
              <w:rPr>
                <w:b/>
                <w:bCs/>
              </w:rPr>
            </w:pPr>
            <w:r>
              <w:rPr>
                <w:b/>
                <w:bCs/>
              </w:rPr>
              <w:t>Comments</w:t>
            </w:r>
          </w:p>
        </w:tc>
        <w:tc>
          <w:tcPr>
            <w:tcW w:w="2518" w:type="dxa"/>
          </w:tcPr>
          <w:p w14:paraId="498FB4DB" w14:textId="77777777" w:rsidR="002527ED" w:rsidRPr="00400F19" w:rsidRDefault="002527ED" w:rsidP="0094133B">
            <w:pPr>
              <w:ind w:left="0"/>
            </w:pPr>
            <w:r>
              <w:rPr>
                <w:b/>
                <w:bCs/>
              </w:rPr>
              <w:t>Outcome</w:t>
            </w:r>
          </w:p>
        </w:tc>
      </w:tr>
      <w:tr w:rsidR="00623417" w14:paraId="6B66E0C1" w14:textId="77777777" w:rsidTr="0094133B">
        <w:tc>
          <w:tcPr>
            <w:tcW w:w="2517" w:type="dxa"/>
          </w:tcPr>
          <w:p w14:paraId="6A48D125" w14:textId="132ACF70" w:rsidR="00623417" w:rsidRPr="00400F19" w:rsidRDefault="00623417" w:rsidP="00623417">
            <w:pPr>
              <w:ind w:left="0"/>
            </w:pPr>
            <w:r w:rsidRPr="00400F19">
              <w:t>0</w:t>
            </w:r>
            <w:r>
              <w:t>9</w:t>
            </w:r>
            <w:r w:rsidRPr="00400F19">
              <w:t>/0</w:t>
            </w:r>
            <w:r>
              <w:t>5</w:t>
            </w:r>
            <w:r w:rsidRPr="00400F19">
              <w:t>/22</w:t>
            </w:r>
          </w:p>
        </w:tc>
        <w:tc>
          <w:tcPr>
            <w:tcW w:w="2517" w:type="dxa"/>
          </w:tcPr>
          <w:p w14:paraId="068C5BCD" w14:textId="63040EFC" w:rsidR="00623417" w:rsidRPr="00400F19" w:rsidRDefault="00623417" w:rsidP="00623417">
            <w:pPr>
              <w:ind w:left="0"/>
            </w:pPr>
            <w:r w:rsidRPr="00115F0E">
              <w:rPr>
                <w:rFonts w:ascii="Arial" w:hAnsi="Arial" w:cs="Arial"/>
                <w:szCs w:val="22"/>
              </w:rPr>
              <w:t>Brent Smith to advise whether BOQ can provide a low amount debit card for Robbie to use for minor ground maintenance payments</w:t>
            </w:r>
          </w:p>
        </w:tc>
        <w:tc>
          <w:tcPr>
            <w:tcW w:w="2518" w:type="dxa"/>
          </w:tcPr>
          <w:p w14:paraId="51AA7567" w14:textId="2DBFB3D6" w:rsidR="00623417" w:rsidRPr="00806D3E" w:rsidRDefault="00623417" w:rsidP="00623417">
            <w:pPr>
              <w:ind w:left="0"/>
            </w:pPr>
            <w:r>
              <w:rPr>
                <w:rFonts w:ascii="Arial" w:hAnsi="Arial" w:cs="Arial"/>
                <w:szCs w:val="22"/>
              </w:rPr>
              <w:t xml:space="preserve">Account in name of MPC but card in Robbie’s name.  Has to provide ID.  Will be </w:t>
            </w:r>
            <w:proofErr w:type="spellStart"/>
            <w:r>
              <w:rPr>
                <w:rFonts w:ascii="Arial" w:hAnsi="Arial" w:cs="Arial"/>
                <w:szCs w:val="22"/>
              </w:rPr>
              <w:t>ID’d</w:t>
            </w:r>
            <w:proofErr w:type="spellEnd"/>
            <w:r>
              <w:rPr>
                <w:rFonts w:ascii="Arial" w:hAnsi="Arial" w:cs="Arial"/>
                <w:szCs w:val="22"/>
              </w:rPr>
              <w:t xml:space="preserve"> by someone other than Brent S due to conflict.</w:t>
            </w:r>
          </w:p>
        </w:tc>
        <w:tc>
          <w:tcPr>
            <w:tcW w:w="2518" w:type="dxa"/>
          </w:tcPr>
          <w:p w14:paraId="1366D786" w14:textId="2BD47A09" w:rsidR="00623417" w:rsidRDefault="00623417" w:rsidP="00623417">
            <w:pPr>
              <w:ind w:left="0"/>
              <w:rPr>
                <w:b/>
                <w:bCs/>
              </w:rPr>
            </w:pPr>
          </w:p>
        </w:tc>
      </w:tr>
      <w:tr w:rsidR="00623417" w14:paraId="160BBC0C" w14:textId="77777777" w:rsidTr="0094133B">
        <w:tc>
          <w:tcPr>
            <w:tcW w:w="2517" w:type="dxa"/>
          </w:tcPr>
          <w:p w14:paraId="64C94B57" w14:textId="65262787" w:rsidR="00623417" w:rsidRDefault="00623417" w:rsidP="00623417">
            <w:pPr>
              <w:ind w:left="0"/>
              <w:rPr>
                <w:b/>
                <w:bCs/>
              </w:rPr>
            </w:pPr>
            <w:r w:rsidRPr="00400F19">
              <w:t>0</w:t>
            </w:r>
            <w:r>
              <w:t>9</w:t>
            </w:r>
            <w:r w:rsidRPr="00400F19">
              <w:t>/0</w:t>
            </w:r>
            <w:r>
              <w:t>5</w:t>
            </w:r>
            <w:r w:rsidRPr="00400F19">
              <w:t>/22</w:t>
            </w:r>
          </w:p>
        </w:tc>
        <w:tc>
          <w:tcPr>
            <w:tcW w:w="2517" w:type="dxa"/>
          </w:tcPr>
          <w:p w14:paraId="195C32EE" w14:textId="1F6D9D55" w:rsidR="00623417" w:rsidRPr="00CF52F6" w:rsidRDefault="00623417" w:rsidP="00623417">
            <w:pPr>
              <w:ind w:left="0"/>
              <w:rPr>
                <w:rFonts w:cs="Calibri"/>
                <w:lang w:val="en-AU"/>
              </w:rPr>
            </w:pPr>
            <w:r w:rsidRPr="00115F0E">
              <w:rPr>
                <w:rFonts w:ascii="Arial" w:hAnsi="Arial" w:cs="Arial"/>
                <w:szCs w:val="22"/>
              </w:rPr>
              <w:t xml:space="preserve">Gemma to investigate the cost of shavings for the stables – will contact </w:t>
            </w:r>
            <w:proofErr w:type="spellStart"/>
            <w:r w:rsidRPr="00115F0E">
              <w:rPr>
                <w:rFonts w:ascii="Arial" w:hAnsi="Arial" w:cs="Arial"/>
                <w:szCs w:val="22"/>
              </w:rPr>
              <w:t>Sapar</w:t>
            </w:r>
            <w:proofErr w:type="spellEnd"/>
            <w:r w:rsidRPr="00115F0E">
              <w:rPr>
                <w:rFonts w:ascii="Arial" w:hAnsi="Arial" w:cs="Arial"/>
                <w:szCs w:val="22"/>
              </w:rPr>
              <w:t xml:space="preserve"> Landscape Supplies for quote of supply and delivery.</w:t>
            </w:r>
          </w:p>
        </w:tc>
        <w:tc>
          <w:tcPr>
            <w:tcW w:w="2518" w:type="dxa"/>
          </w:tcPr>
          <w:p w14:paraId="616DE46F" w14:textId="4B398F75" w:rsidR="00623417" w:rsidRDefault="00623417" w:rsidP="00623417">
            <w:pPr>
              <w:ind w:left="0"/>
              <w:rPr>
                <w:b/>
                <w:bCs/>
              </w:rPr>
            </w:pPr>
            <w:r>
              <w:rPr>
                <w:rFonts w:ascii="Arial" w:hAnsi="Arial" w:cs="Arial"/>
                <w:szCs w:val="22"/>
              </w:rPr>
              <w:t xml:space="preserve">Negotiations underway with </w:t>
            </w:r>
            <w:proofErr w:type="spellStart"/>
            <w:r>
              <w:rPr>
                <w:rFonts w:ascii="Arial" w:hAnsi="Arial" w:cs="Arial"/>
                <w:szCs w:val="22"/>
              </w:rPr>
              <w:t>Sapar</w:t>
            </w:r>
            <w:proofErr w:type="spellEnd"/>
            <w:r>
              <w:rPr>
                <w:rFonts w:ascii="Arial" w:hAnsi="Arial" w:cs="Arial"/>
                <w:szCs w:val="22"/>
              </w:rPr>
              <w:t xml:space="preserve"> to exchange shavings for signage at the club. For example, $1,500 in sponsorship (signage promotion) equals about 2 or 3 loads.  The stables require about 4 or 5 so there could be an additional cost.</w:t>
            </w:r>
          </w:p>
        </w:tc>
        <w:tc>
          <w:tcPr>
            <w:tcW w:w="2518" w:type="dxa"/>
          </w:tcPr>
          <w:p w14:paraId="4FE16C7C" w14:textId="31F4C62E" w:rsidR="00623417" w:rsidRDefault="00623417" w:rsidP="00623417">
            <w:pPr>
              <w:ind w:left="0"/>
              <w:rPr>
                <w:b/>
                <w:bCs/>
              </w:rPr>
            </w:pPr>
          </w:p>
        </w:tc>
      </w:tr>
      <w:tr w:rsidR="00623417" w14:paraId="646BB6BB" w14:textId="77777777" w:rsidTr="0094133B">
        <w:tc>
          <w:tcPr>
            <w:tcW w:w="2517" w:type="dxa"/>
          </w:tcPr>
          <w:p w14:paraId="5B39DA85" w14:textId="361B6F96" w:rsidR="00623417" w:rsidRDefault="00623417" w:rsidP="00623417">
            <w:pPr>
              <w:ind w:left="0"/>
              <w:rPr>
                <w:b/>
                <w:bCs/>
              </w:rPr>
            </w:pPr>
            <w:r w:rsidRPr="00400F19">
              <w:t>0</w:t>
            </w:r>
            <w:r>
              <w:t>9</w:t>
            </w:r>
            <w:r w:rsidRPr="00400F19">
              <w:t>/0</w:t>
            </w:r>
            <w:r>
              <w:t>5</w:t>
            </w:r>
            <w:r w:rsidRPr="00400F19">
              <w:t>/22</w:t>
            </w:r>
          </w:p>
        </w:tc>
        <w:tc>
          <w:tcPr>
            <w:tcW w:w="2517" w:type="dxa"/>
          </w:tcPr>
          <w:p w14:paraId="55810911" w14:textId="39960A12" w:rsidR="00623417" w:rsidRPr="00497DE7" w:rsidRDefault="00623417" w:rsidP="00623417">
            <w:pPr>
              <w:ind w:left="0"/>
            </w:pPr>
            <w:r w:rsidRPr="00115F0E">
              <w:rPr>
                <w:rFonts w:ascii="Arial" w:hAnsi="Arial" w:cs="Arial"/>
                <w:szCs w:val="22"/>
              </w:rPr>
              <w:t>Gemma to contact Bunnings to investigate the cost of canvas covers for the brush xc jumps.</w:t>
            </w:r>
          </w:p>
        </w:tc>
        <w:tc>
          <w:tcPr>
            <w:tcW w:w="2518" w:type="dxa"/>
          </w:tcPr>
          <w:p w14:paraId="5245A877" w14:textId="200D109C" w:rsidR="00623417" w:rsidRPr="00497DE7" w:rsidRDefault="00623417" w:rsidP="00623417">
            <w:pPr>
              <w:ind w:left="0"/>
            </w:pPr>
            <w:r>
              <w:rPr>
                <w:rFonts w:ascii="Arial" w:hAnsi="Arial" w:cs="Arial"/>
                <w:szCs w:val="22"/>
              </w:rPr>
              <w:t>Cost of custom covers is too high.  Tarps from Bunnings that are secured to the ground is the most cost</w:t>
            </w:r>
            <w:r w:rsidR="005F61F1">
              <w:rPr>
                <w:rFonts w:ascii="Arial" w:hAnsi="Arial" w:cs="Arial"/>
                <w:szCs w:val="22"/>
              </w:rPr>
              <w:t>-</w:t>
            </w:r>
            <w:r>
              <w:rPr>
                <w:rFonts w:ascii="Arial" w:hAnsi="Arial" w:cs="Arial"/>
                <w:szCs w:val="22"/>
              </w:rPr>
              <w:t>effective way to proceed.  Gemma has requested Bunnings donate the tarps.</w:t>
            </w:r>
          </w:p>
        </w:tc>
        <w:tc>
          <w:tcPr>
            <w:tcW w:w="2518" w:type="dxa"/>
          </w:tcPr>
          <w:p w14:paraId="555CCE85" w14:textId="77CAA739" w:rsidR="00623417" w:rsidRDefault="00623417" w:rsidP="00623417">
            <w:pPr>
              <w:ind w:left="0"/>
              <w:rPr>
                <w:b/>
                <w:bCs/>
              </w:rPr>
            </w:pPr>
          </w:p>
        </w:tc>
      </w:tr>
      <w:tr w:rsidR="00623417" w14:paraId="28342CF7" w14:textId="77777777" w:rsidTr="0094133B">
        <w:tc>
          <w:tcPr>
            <w:tcW w:w="2517" w:type="dxa"/>
          </w:tcPr>
          <w:p w14:paraId="134E0BCA" w14:textId="2557B005" w:rsidR="00623417" w:rsidRPr="00CF52F6" w:rsidRDefault="00623417" w:rsidP="00623417">
            <w:pPr>
              <w:ind w:left="0"/>
              <w:rPr>
                <w:rFonts w:cs="Calibri"/>
              </w:rPr>
            </w:pPr>
            <w:r w:rsidRPr="00CF52F6">
              <w:rPr>
                <w:rFonts w:cs="Calibri"/>
              </w:rPr>
              <w:t>0</w:t>
            </w:r>
            <w:r>
              <w:rPr>
                <w:rFonts w:cs="Calibri"/>
              </w:rPr>
              <w:t>9</w:t>
            </w:r>
            <w:r w:rsidRPr="00CF52F6">
              <w:rPr>
                <w:rFonts w:cs="Calibri"/>
              </w:rPr>
              <w:t>/0</w:t>
            </w:r>
            <w:r>
              <w:rPr>
                <w:rFonts w:cs="Calibri"/>
              </w:rPr>
              <w:t>5</w:t>
            </w:r>
            <w:r w:rsidRPr="00CF52F6">
              <w:rPr>
                <w:rFonts w:cs="Calibri"/>
              </w:rPr>
              <w:t>/22</w:t>
            </w:r>
          </w:p>
        </w:tc>
        <w:tc>
          <w:tcPr>
            <w:tcW w:w="2517" w:type="dxa"/>
          </w:tcPr>
          <w:p w14:paraId="549554E3" w14:textId="5BC68B97" w:rsidR="00623417" w:rsidRPr="00623417" w:rsidRDefault="00623417" w:rsidP="00623417">
            <w:pPr>
              <w:rPr>
                <w:rFonts w:ascii="Arial" w:hAnsi="Arial" w:cs="Arial"/>
                <w:bCs/>
                <w:szCs w:val="22"/>
              </w:rPr>
            </w:pPr>
            <w:r w:rsidRPr="00623417">
              <w:rPr>
                <w:rFonts w:ascii="Arial" w:hAnsi="Arial" w:cs="Arial"/>
                <w:bCs/>
                <w:szCs w:val="22"/>
              </w:rPr>
              <w:t xml:space="preserve">Brent to </w:t>
            </w:r>
            <w:r>
              <w:rPr>
                <w:rFonts w:ascii="Arial" w:hAnsi="Arial" w:cs="Arial"/>
                <w:bCs/>
                <w:szCs w:val="22"/>
              </w:rPr>
              <w:t xml:space="preserve">communicate with </w:t>
            </w:r>
            <w:r w:rsidRPr="00623417">
              <w:rPr>
                <w:rFonts w:ascii="Arial" w:hAnsi="Arial" w:cs="Arial"/>
                <w:bCs/>
                <w:szCs w:val="22"/>
              </w:rPr>
              <w:t>members advising that there will no longer be a canteen service at rallies</w:t>
            </w:r>
            <w:r>
              <w:rPr>
                <w:rFonts w:ascii="Arial" w:hAnsi="Arial" w:cs="Arial"/>
                <w:bCs/>
                <w:szCs w:val="22"/>
              </w:rPr>
              <w:t xml:space="preserve"> and events</w:t>
            </w:r>
            <w:r w:rsidRPr="00623417">
              <w:rPr>
                <w:rFonts w:ascii="Arial" w:hAnsi="Arial" w:cs="Arial"/>
                <w:bCs/>
                <w:szCs w:val="22"/>
              </w:rPr>
              <w:t xml:space="preserve"> unless a </w:t>
            </w:r>
            <w:r w:rsidRPr="00623417">
              <w:rPr>
                <w:rFonts w:ascii="Arial" w:hAnsi="Arial" w:cs="Arial"/>
                <w:bCs/>
                <w:szCs w:val="22"/>
              </w:rPr>
              <w:lastRenderedPageBreak/>
              <w:t>member volunteers to co-ordinate and run it</w:t>
            </w:r>
            <w:r>
              <w:rPr>
                <w:rFonts w:ascii="Arial" w:hAnsi="Arial" w:cs="Arial"/>
                <w:bCs/>
                <w:szCs w:val="22"/>
              </w:rPr>
              <w:t xml:space="preserve"> as the committee does not have the capacity to do it.</w:t>
            </w:r>
          </w:p>
        </w:tc>
        <w:tc>
          <w:tcPr>
            <w:tcW w:w="2518" w:type="dxa"/>
          </w:tcPr>
          <w:p w14:paraId="7FE67662" w14:textId="6B79E519" w:rsidR="00623417" w:rsidRPr="00623417" w:rsidRDefault="00623417" w:rsidP="00623417">
            <w:pPr>
              <w:ind w:left="0"/>
              <w:rPr>
                <w:rFonts w:asciiTheme="minorHAnsi" w:hAnsiTheme="minorHAnsi" w:cstheme="minorHAnsi"/>
              </w:rPr>
            </w:pPr>
            <w:r w:rsidRPr="00623417">
              <w:rPr>
                <w:rFonts w:asciiTheme="minorHAnsi" w:hAnsiTheme="minorHAnsi" w:cstheme="minorHAnsi"/>
              </w:rPr>
              <w:lastRenderedPageBreak/>
              <w:t>Katrina has volunteered to run canteen with assistance from Meryn</w:t>
            </w:r>
          </w:p>
        </w:tc>
        <w:tc>
          <w:tcPr>
            <w:tcW w:w="2518" w:type="dxa"/>
          </w:tcPr>
          <w:p w14:paraId="47587959" w14:textId="44F197E7" w:rsidR="00623417" w:rsidRPr="00623417" w:rsidRDefault="00623417" w:rsidP="00623417">
            <w:pPr>
              <w:ind w:left="0"/>
              <w:rPr>
                <w:rFonts w:asciiTheme="minorHAnsi" w:hAnsiTheme="minorHAnsi" w:cstheme="minorHAnsi"/>
                <w:b/>
                <w:bCs/>
              </w:rPr>
            </w:pPr>
            <w:r w:rsidRPr="00623417">
              <w:rPr>
                <w:rFonts w:asciiTheme="minorHAnsi" w:hAnsiTheme="minorHAnsi" w:cstheme="minorHAnsi"/>
                <w:b/>
                <w:bCs/>
              </w:rPr>
              <w:t>Complete</w:t>
            </w:r>
          </w:p>
        </w:tc>
      </w:tr>
      <w:tr w:rsidR="00623417" w14:paraId="67654FB4" w14:textId="77777777" w:rsidTr="0094133B">
        <w:tc>
          <w:tcPr>
            <w:tcW w:w="2517" w:type="dxa"/>
          </w:tcPr>
          <w:p w14:paraId="4252827F" w14:textId="2C58725A" w:rsidR="00623417" w:rsidRPr="00CF52F6" w:rsidRDefault="00623417" w:rsidP="00623417">
            <w:pPr>
              <w:ind w:left="0"/>
              <w:rPr>
                <w:rFonts w:cs="Calibri"/>
              </w:rPr>
            </w:pPr>
            <w:r w:rsidRPr="00CF52F6">
              <w:rPr>
                <w:rFonts w:cs="Calibri"/>
              </w:rPr>
              <w:lastRenderedPageBreak/>
              <w:t>0</w:t>
            </w:r>
            <w:r>
              <w:rPr>
                <w:rFonts w:cs="Calibri"/>
              </w:rPr>
              <w:t>9</w:t>
            </w:r>
            <w:r w:rsidRPr="00CF52F6">
              <w:rPr>
                <w:rFonts w:cs="Calibri"/>
              </w:rPr>
              <w:t>/0</w:t>
            </w:r>
            <w:r>
              <w:rPr>
                <w:rFonts w:cs="Calibri"/>
              </w:rPr>
              <w:t>5</w:t>
            </w:r>
            <w:r w:rsidRPr="00CF52F6">
              <w:rPr>
                <w:rFonts w:cs="Calibri"/>
              </w:rPr>
              <w:t>/22</w:t>
            </w:r>
          </w:p>
        </w:tc>
        <w:tc>
          <w:tcPr>
            <w:tcW w:w="2517" w:type="dxa"/>
          </w:tcPr>
          <w:p w14:paraId="72652AE2" w14:textId="2A07DBE3" w:rsidR="00623417" w:rsidRPr="005F61F1" w:rsidRDefault="005F61F1" w:rsidP="00623417">
            <w:pPr>
              <w:ind w:left="0"/>
              <w:rPr>
                <w:rFonts w:ascii="Arial" w:hAnsi="Arial" w:cs="Arial"/>
                <w:bCs/>
                <w:szCs w:val="22"/>
              </w:rPr>
            </w:pPr>
            <w:r>
              <w:rPr>
                <w:rFonts w:ascii="Arial" w:hAnsi="Arial" w:cs="Arial"/>
                <w:bCs/>
                <w:szCs w:val="22"/>
              </w:rPr>
              <w:t>Brent will extend an invitation to Mia to see if she will fill the role of animal welfare officer, which will also require the preparation of a biosecurity plan for the club.</w:t>
            </w:r>
          </w:p>
        </w:tc>
        <w:tc>
          <w:tcPr>
            <w:tcW w:w="2518" w:type="dxa"/>
          </w:tcPr>
          <w:p w14:paraId="2E2B1DC2" w14:textId="77777777" w:rsidR="00623417" w:rsidRPr="00CF52F6" w:rsidRDefault="00623417" w:rsidP="00623417">
            <w:pPr>
              <w:ind w:left="0"/>
              <w:rPr>
                <w:rFonts w:cs="Calibri"/>
                <w:b/>
                <w:bCs/>
              </w:rPr>
            </w:pPr>
          </w:p>
        </w:tc>
        <w:tc>
          <w:tcPr>
            <w:tcW w:w="2518" w:type="dxa"/>
          </w:tcPr>
          <w:p w14:paraId="4721667B" w14:textId="77777777" w:rsidR="00623417" w:rsidRPr="00CF52F6" w:rsidRDefault="00623417" w:rsidP="00623417">
            <w:pPr>
              <w:ind w:left="0"/>
              <w:rPr>
                <w:rFonts w:cs="Calibri"/>
                <w:b/>
                <w:bCs/>
              </w:rPr>
            </w:pPr>
          </w:p>
        </w:tc>
      </w:tr>
      <w:tr w:rsidR="00623417" w14:paraId="091974D9" w14:textId="77777777" w:rsidTr="0094133B">
        <w:tc>
          <w:tcPr>
            <w:tcW w:w="2517" w:type="dxa"/>
          </w:tcPr>
          <w:p w14:paraId="1A71AE93" w14:textId="613D90CD" w:rsidR="00623417" w:rsidRPr="00CF52F6" w:rsidRDefault="00623417" w:rsidP="00623417">
            <w:pPr>
              <w:ind w:left="0"/>
              <w:rPr>
                <w:rFonts w:cs="Calibri"/>
              </w:rPr>
            </w:pPr>
            <w:r w:rsidRPr="00CF52F6">
              <w:rPr>
                <w:rFonts w:cs="Calibri"/>
              </w:rPr>
              <w:t>0</w:t>
            </w:r>
            <w:r>
              <w:rPr>
                <w:rFonts w:cs="Calibri"/>
              </w:rPr>
              <w:t>9</w:t>
            </w:r>
            <w:r w:rsidRPr="00CF52F6">
              <w:rPr>
                <w:rFonts w:cs="Calibri"/>
              </w:rPr>
              <w:t>/0</w:t>
            </w:r>
            <w:r>
              <w:rPr>
                <w:rFonts w:cs="Calibri"/>
              </w:rPr>
              <w:t>5</w:t>
            </w:r>
            <w:r w:rsidRPr="00CF52F6">
              <w:rPr>
                <w:rFonts w:cs="Calibri"/>
              </w:rPr>
              <w:t>/22</w:t>
            </w:r>
          </w:p>
        </w:tc>
        <w:tc>
          <w:tcPr>
            <w:tcW w:w="2517" w:type="dxa"/>
          </w:tcPr>
          <w:p w14:paraId="16430D47" w14:textId="66A246B3" w:rsidR="00623417" w:rsidRPr="00C61C38" w:rsidRDefault="00C61C38" w:rsidP="00623417">
            <w:pPr>
              <w:ind w:left="0"/>
              <w:rPr>
                <w:rFonts w:asciiTheme="minorHAnsi" w:hAnsiTheme="minorHAnsi" w:cstheme="minorHAnsi"/>
                <w:color w:val="222222"/>
                <w:shd w:val="clear" w:color="auto" w:fill="FFFFFF"/>
              </w:rPr>
            </w:pPr>
            <w:r w:rsidRPr="00C61C38">
              <w:rPr>
                <w:rFonts w:asciiTheme="minorHAnsi" w:hAnsiTheme="minorHAnsi" w:cstheme="minorHAnsi"/>
                <w:color w:val="222222"/>
                <w:shd w:val="clear" w:color="auto" w:fill="FFFFFF"/>
              </w:rPr>
              <w:t>Shayna will contact Kierra and Belinda to see if they have a historical list of members that have paid the volunteer levy.</w:t>
            </w:r>
          </w:p>
        </w:tc>
        <w:tc>
          <w:tcPr>
            <w:tcW w:w="2518" w:type="dxa"/>
          </w:tcPr>
          <w:p w14:paraId="25612866" w14:textId="77777777" w:rsidR="00623417" w:rsidRPr="00CF52F6" w:rsidRDefault="00623417" w:rsidP="00623417">
            <w:pPr>
              <w:ind w:left="0"/>
              <w:rPr>
                <w:rFonts w:cs="Calibri"/>
                <w:b/>
                <w:bCs/>
              </w:rPr>
            </w:pPr>
          </w:p>
        </w:tc>
        <w:tc>
          <w:tcPr>
            <w:tcW w:w="2518" w:type="dxa"/>
          </w:tcPr>
          <w:p w14:paraId="1B578F19" w14:textId="77777777" w:rsidR="00623417" w:rsidRPr="00CF52F6" w:rsidRDefault="00623417" w:rsidP="00623417">
            <w:pPr>
              <w:ind w:left="0"/>
              <w:rPr>
                <w:rFonts w:cs="Calibri"/>
                <w:b/>
                <w:bCs/>
              </w:rPr>
            </w:pPr>
          </w:p>
        </w:tc>
      </w:tr>
    </w:tbl>
    <w:p w14:paraId="5B545AB7" w14:textId="77777777" w:rsidR="002527ED" w:rsidRPr="00325531" w:rsidRDefault="002527ED" w:rsidP="00E703DA">
      <w:pPr>
        <w:spacing w:after="0"/>
        <w:ind w:left="0"/>
        <w:rPr>
          <w:rFonts w:ascii="Arial" w:hAnsi="Arial" w:cs="Arial"/>
          <w:bCs/>
          <w:color w:val="FF0000"/>
          <w:szCs w:val="22"/>
        </w:rPr>
      </w:pPr>
    </w:p>
    <w:p w14:paraId="65D286DD" w14:textId="77777777" w:rsidR="006752DA" w:rsidRPr="006752DA" w:rsidRDefault="006752DA" w:rsidP="00325531">
      <w:pPr>
        <w:spacing w:after="0"/>
        <w:ind w:left="0"/>
        <w:rPr>
          <w:rFonts w:ascii="Arial" w:hAnsi="Arial" w:cs="Arial"/>
          <w:szCs w:val="22"/>
          <w:lang w:val="en-AU"/>
        </w:rPr>
      </w:pPr>
    </w:p>
    <w:p w14:paraId="377A41A9" w14:textId="77275934" w:rsidR="00B743F2" w:rsidRPr="00FD249D" w:rsidRDefault="00B743F2" w:rsidP="00E703DA">
      <w:pPr>
        <w:spacing w:after="0"/>
        <w:ind w:left="0"/>
        <w:rPr>
          <w:rFonts w:ascii="Arial" w:hAnsi="Arial" w:cs="Arial"/>
          <w:bCs/>
          <w:szCs w:val="22"/>
        </w:rPr>
      </w:pPr>
      <w:r w:rsidRPr="00FD249D">
        <w:rPr>
          <w:rFonts w:ascii="Arial" w:hAnsi="Arial" w:cs="Arial"/>
          <w:bCs/>
          <w:szCs w:val="22"/>
        </w:rPr>
        <w:t>Next meeting</w:t>
      </w:r>
      <w:r w:rsidR="004571FB">
        <w:rPr>
          <w:rFonts w:ascii="Arial" w:hAnsi="Arial" w:cs="Arial"/>
          <w:bCs/>
          <w:szCs w:val="22"/>
        </w:rPr>
        <w:t>:</w:t>
      </w:r>
      <w:r w:rsidR="00F3686D">
        <w:rPr>
          <w:rFonts w:ascii="Arial" w:hAnsi="Arial" w:cs="Arial"/>
          <w:bCs/>
          <w:szCs w:val="22"/>
        </w:rPr>
        <w:t xml:space="preserve">  </w:t>
      </w:r>
      <w:r w:rsidR="009C1AFE">
        <w:rPr>
          <w:rFonts w:ascii="Arial" w:hAnsi="Arial" w:cs="Arial"/>
          <w:bCs/>
          <w:szCs w:val="22"/>
        </w:rPr>
        <w:t>June</w:t>
      </w:r>
      <w:r w:rsidR="00F3686D">
        <w:rPr>
          <w:rFonts w:ascii="Arial" w:hAnsi="Arial" w:cs="Arial"/>
          <w:bCs/>
          <w:szCs w:val="22"/>
        </w:rPr>
        <w:t xml:space="preserve"> 2022</w:t>
      </w:r>
      <w:r w:rsidR="00325531">
        <w:rPr>
          <w:rFonts w:ascii="Arial" w:hAnsi="Arial" w:cs="Arial"/>
          <w:bCs/>
          <w:szCs w:val="22"/>
        </w:rPr>
        <w:t xml:space="preserve"> – 7pm at Bellbowrie Tavern.</w:t>
      </w:r>
    </w:p>
    <w:p w14:paraId="3ECC2639" w14:textId="77777777" w:rsidR="00A00F73" w:rsidRPr="00FD249D" w:rsidRDefault="00A00F73" w:rsidP="00E703DA">
      <w:pPr>
        <w:spacing w:after="0"/>
        <w:ind w:left="0"/>
        <w:rPr>
          <w:rFonts w:ascii="Arial" w:hAnsi="Arial" w:cs="Arial"/>
          <w:b/>
          <w:color w:val="FF0000"/>
          <w:szCs w:val="22"/>
        </w:rPr>
      </w:pPr>
    </w:p>
    <w:p w14:paraId="5316A237" w14:textId="70CB9664" w:rsidR="00894D5E" w:rsidRPr="00FD249D" w:rsidRDefault="00894D5E" w:rsidP="00136111">
      <w:pPr>
        <w:pStyle w:val="ListParagraph"/>
        <w:numPr>
          <w:ilvl w:val="0"/>
          <w:numId w:val="14"/>
        </w:numPr>
        <w:spacing w:after="0"/>
        <w:rPr>
          <w:rFonts w:ascii="Arial" w:hAnsi="Arial" w:cs="Arial"/>
          <w:szCs w:val="22"/>
        </w:rPr>
      </w:pPr>
      <w:r w:rsidRPr="00FD249D">
        <w:rPr>
          <w:rFonts w:ascii="Arial" w:hAnsi="Arial" w:cs="Arial"/>
          <w:b/>
          <w:szCs w:val="22"/>
        </w:rPr>
        <w:t xml:space="preserve">Meeting </w:t>
      </w:r>
      <w:proofErr w:type="gramStart"/>
      <w:r w:rsidRPr="00FD249D">
        <w:rPr>
          <w:rFonts w:ascii="Arial" w:hAnsi="Arial" w:cs="Arial"/>
          <w:b/>
          <w:szCs w:val="22"/>
        </w:rPr>
        <w:t>Close</w:t>
      </w:r>
      <w:r w:rsidR="00694493" w:rsidRPr="00FD249D">
        <w:rPr>
          <w:rFonts w:ascii="Arial" w:hAnsi="Arial" w:cs="Arial"/>
          <w:b/>
          <w:szCs w:val="22"/>
        </w:rPr>
        <w:t xml:space="preserve">  </w:t>
      </w:r>
      <w:r w:rsidR="00A47FFE">
        <w:rPr>
          <w:rFonts w:ascii="Arial" w:hAnsi="Arial" w:cs="Arial"/>
          <w:bCs/>
          <w:szCs w:val="22"/>
        </w:rPr>
        <w:t>8:33</w:t>
      </w:r>
      <w:r w:rsidR="00E51F17">
        <w:rPr>
          <w:rFonts w:ascii="Arial" w:hAnsi="Arial" w:cs="Arial"/>
          <w:bCs/>
          <w:szCs w:val="22"/>
        </w:rPr>
        <w:t>pm</w:t>
      </w:r>
      <w:proofErr w:type="gramEnd"/>
    </w:p>
    <w:p w14:paraId="0D774C53" w14:textId="77777777" w:rsidR="00894D5E" w:rsidRPr="00FD249D" w:rsidRDefault="00894D5E" w:rsidP="00E703DA">
      <w:pPr>
        <w:pStyle w:val="ListNumber"/>
        <w:numPr>
          <w:ilvl w:val="0"/>
          <w:numId w:val="0"/>
        </w:numPr>
        <w:rPr>
          <w:rFonts w:ascii="Arial" w:hAnsi="Arial" w:cs="Arial"/>
        </w:rPr>
      </w:pPr>
    </w:p>
    <w:sectPr w:rsidR="00894D5E" w:rsidRPr="00FD249D" w:rsidSect="00AB1FEB">
      <w:headerReference w:type="default" r:id="rId19"/>
      <w:pgSz w:w="12240" w:h="15840" w:code="1"/>
      <w:pgMar w:top="2835" w:right="1080" w:bottom="1560" w:left="1080" w:header="720" w:footer="13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28EB6" w14:textId="77777777" w:rsidR="0052136D" w:rsidRDefault="0052136D" w:rsidP="001E7D29">
      <w:pPr>
        <w:spacing w:after="0" w:line="240" w:lineRule="auto"/>
      </w:pPr>
      <w:r>
        <w:separator/>
      </w:r>
    </w:p>
  </w:endnote>
  <w:endnote w:type="continuationSeparator" w:id="0">
    <w:p w14:paraId="17B9E018" w14:textId="77777777" w:rsidR="0052136D" w:rsidRDefault="0052136D" w:rsidP="001E7D29">
      <w:pPr>
        <w:spacing w:after="0" w:line="240" w:lineRule="auto"/>
      </w:pPr>
      <w:r>
        <w:continuationSeparator/>
      </w:r>
    </w:p>
  </w:endnote>
  <w:endnote w:type="continuationNotice" w:id="1">
    <w:p w14:paraId="55D554A1" w14:textId="77777777" w:rsidR="0052136D" w:rsidRDefault="005213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55B52" w14:textId="77777777" w:rsidR="0052136D" w:rsidRDefault="0052136D" w:rsidP="001E7D29">
      <w:pPr>
        <w:spacing w:after="0" w:line="240" w:lineRule="auto"/>
      </w:pPr>
      <w:r>
        <w:separator/>
      </w:r>
    </w:p>
  </w:footnote>
  <w:footnote w:type="continuationSeparator" w:id="0">
    <w:p w14:paraId="22421624" w14:textId="77777777" w:rsidR="0052136D" w:rsidRDefault="0052136D" w:rsidP="001E7D29">
      <w:pPr>
        <w:spacing w:after="0" w:line="240" w:lineRule="auto"/>
      </w:pPr>
      <w:r>
        <w:continuationSeparator/>
      </w:r>
    </w:p>
  </w:footnote>
  <w:footnote w:type="continuationNotice" w:id="1">
    <w:p w14:paraId="3FD83889" w14:textId="77777777" w:rsidR="0052136D" w:rsidRDefault="0052136D">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0A51" w14:textId="77777777" w:rsidR="000672CF" w:rsidRDefault="000672CF">
    <w:pPr>
      <w:pStyle w:val="Header"/>
    </w:pPr>
    <w:r w:rsidRPr="00084752">
      <w:rPr>
        <w:noProof/>
        <w:sz w:val="40"/>
      </w:rPr>
      <mc:AlternateContent>
        <mc:Choice Requires="wpg">
          <w:drawing>
            <wp:anchor distT="0" distB="0" distL="114300" distR="114300" simplePos="0" relativeHeight="251658240"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o:spid="_x0000_s1026" alt="Description: Background design and shapes" style="position:absolute;margin-left:-53.55pt;margin-top:-43.05pt;width:595pt;height:855.35pt;z-index:251658240;mso-width-percent:1000;mso-height-percent:1016;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f5IvQAA&#10;ANoAAAAPAAAAZHJzL2Rvd25yZXYueG1sRE/LisIwFN0P+A/hCm4GTRVGtBpFBKXb8QEuL8ntA5ub&#10;0kRb/94sBJeH815ve1uLJ7W+cqxgOklAEGtnKi4UXM6H8QKED8gGa8ek4EUetpvBzxpT4zr+p+cp&#10;FCKGsE9RQRlCk0rpdUkW/cQ1xJHLXWsxRNgW0rTYxXBby1mSzKXFimNDiQ3tS9L308MqOHa/+T3z&#10;h+tfdu0yvdTL2zE3So2G/W4FIlAfvuKPOzMK4tZ4Jd4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57f5IvQAAANoAAAAPAAAAAAAAAAAAAAAAAJcCAABkcnMvZG93bnJldi54&#10;bWxQSwUGAAAAAAQABAD1AAAAgQMAAAAA&#10;" path="m3429208,12451l3429208,889026,497239,889026,12452,12451,3429208,12451xe" fillcolor="#373545 [3215]"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f7vwwAA&#10;ANoAAAAPAAAAZHJzL2Rvd25yZXYueG1sRI9Bi8IwFITvgv8hPMGLaLqCi1ajiCDowcOqiMdH82yr&#10;zUtpsm3115uFBY/DzHzDLFatKURNlcstK/gaRSCIE6tzThWcT9vhFITzyBoLy6TgSQ5Wy25ngbG2&#10;Df9QffSpCBB2MSrIvC9jKV2SkUE3siVx8G62MuiDrFKpK2wC3BRyHEXf0mDOYSHDkjYZJY/jrwmU&#10;pt2mg/pa7i/j8645Pe+Tx+GlVL/XrucgPLX+E/5v77SCGfxdCTd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Hf7vwwAAANoAAAAPAAAAAAAAAAAAAAAAAJcCAABkcnMvZG93&#10;bnJldi54bWxQSwUGAAAAAAQABAD1AAAAhwMAAAAA&#10;" path="m12452,890686l12452,12451,3030752,12451,3515540,890686,12452,890686xe" fillcolor="#373545 [3215]" stroked="f">
                <v:stroke joinstyle="miter"/>
                <v:path arrowok="t" o:connecttype="custom" o:connectlocs="12452,890687;12452,12451;3030752,12451;3515540,890687" o:connectangles="0,0,0,0"/>
              </v:shape>
              <v:shape id="Freeform: Shape 12" o:spid="_x0000_s1029" style="position:absolute;left:3399416;top:9886277;width:912495;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wgAA&#10;ANsAAAAPAAAAZHJzL2Rvd25yZXYueG1sRI9Bi8IwEIXvgv8hjOBFNNXDslSjiKJ4EVYteB2TsS02&#10;k9KkWv/9ZkHY2wzvvW/eLFadrcSTGl86VjCdJCCItTMl5wqyy278DcIHZIOVY1LwJg+rZb+3wNS4&#10;F5/oeQ65iBD2KSooQqhTKb0uyKKfuJo4anfXWAxxbXJpGnxFuK3kLEm+pMWS44UCa9oUpB/n1ioY&#10;3R7v6162ut34Y0Rss+2PzpQaDrr1HESgLvybP+mDifVn8PdLH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L5xfCAAAA2wAAAA8AAAAAAAAAAAAAAAAAlwIAAGRycy9kb3du&#10;cmV2LnhtbFBLBQYAAAAABAAEAPUAAACGAwAAAAA=&#10;" path="m12452,981997l575270,12451,905656,12451,342838,981997,12452,981997xe" fillcolor="#58b6c0 [3205]" stroked="f">
                <v:stroke joinstyle="miter"/>
                <v:path arrowok="t" o:connecttype="custom" o:connectlocs="12443,981661;574872,12447;905029,12447;342601,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0KMxAAA&#10;ANsAAAAPAAAAZHJzL2Rvd25yZXYueG1sRI/NasMwEITvhbyD2EAvJZHTQglOlBBsWnoptIkh1420&#10;sU2slbHkn7x9VSj0tsvMfDu73U+2EQN1vnasYLVMQBBrZ2ouFRSnt8UahA/IBhvHpOBOHva72cMW&#10;U+NG/qbhGEoRIexTVFCF0KZSel2RRb90LXHUrq6zGOLaldJ0OEa4beRzkrxKizXHCxW2lFWkb8fe&#10;Kni63O7nd9nrPvOfEZEX+ZculHqcT4cNiEBT+Df/pT9MrP8Cv7/EAe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dCjMQAAADbAAAADwAAAAAAAAAAAAAAAACXAgAAZHJzL2Rv&#10;d25yZXYueG1sUEsFBgAAAAAEAAQA9QAAAIgDAAAAAA==&#10;" path="m12452,981997l570289,12451,900675,12451,342838,981997,12452,981997xe" fillcolor="#58b6c0 [3205]"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tSExwAA&#10;ANsAAAAPAAAAZHJzL2Rvd25yZXYueG1sRI9Pa8JAEMXvBb/DMkIvpdkoVUqaVUpBsIcejEF6HLLT&#10;JDU7G7Jr/vTTdwXB2wzvvd+8SbejaURPnastK1hEMQjiwuqaSwX5cff8CsJ5ZI2NZVIwkYPtZvaQ&#10;YqLtwAfqM1+KAGGXoILK+zaR0hUVGXSRbYmD9mM7gz6sXSl1h0OAm0Yu43gtDdYcLlTY0kdFxTm7&#10;mEAZxl351H+3n6dlvh+O0+/q/PWn1ON8fH8D4Wn0d/Mtvdeh/gtcfwkDyM0/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AbUhMcAAADbAAAADwAAAAAAAAAAAAAAAACXAgAAZHJz&#10;L2Rvd25yZXYueG1sUEsFBgAAAAAEAAQA9QAAAIsDAAAAAA==&#10;" path="m3515540,889026l3515540,12451,497239,12451,12452,889026,3515540,889026xe" fillcolor="#373545 [3215]"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lPDxQAA&#10;ANsAAAAPAAAAZHJzL2Rvd25yZXYueG1sRI9Ba8JAFITvBf/D8gq9FN00hyrRVYogtAqC0YPHR/aZ&#10;pM17G7Krxv56t1DwOMzMN8xs0XOjLtT52omBt1ECiqRwtpbSwGG/Gk5A+YBisXFCBm7kYTEfPM0w&#10;s+4qO7rkoVQRIj5DA1UIbaa1Lypi9CPXkkTv5DrGEGVXatvhNcK50WmSvGvGWuJChS0tKyp+8jMb&#10;KHizPW9el/x74zVO8mP6vf5KjXl57j+moAL14RH+b39aA+kY/r7EH6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U8PFAAAA2wAAAA8AAAAAAAAAAAAAAAAAlwIAAGRycy9k&#10;b3ducmV2LnhtbFBLBQYAAAAABAAEAPUAAACJAwAAAAA=&#10;" path="m0,0l330287,,1217675,1542668,888533,1542668,,0xe" fillcolor="#58b6c0 [3205]" stroked="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2r0wgAA&#10;ANsAAAAPAAAAZHJzL2Rvd25yZXYueG1sRE/LaoNAFN0X8g/DDXQT4hgXJVgnoRQEsSWltpvuLs71&#10;QZw74kzU/n1mUejycN7ZeTWDmGlyvWUFhygGQVxb3XOr4Psr3x9BOI+scbBMCn7Jwfm0ecgw1Xbh&#10;T5or34oQwi5FBZ33Yyqlqzsy6CI7EgeusZNBH+DUSj3hEsLNIJM4fpIGew4NHY702lF9rW5GwcdP&#10;XzZzWb6912M+r1TsTLJclHrcri/PIDyt/l/85y60giSMDV/CD5Cn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LavTCAAAA2wAAAA8AAAAAAAAAAAAAAAAAlwIAAGRycy9kb3du&#10;cmV2LnhtbFBLBQYAAAAABAAEAPUAAACGAwAAAAA=&#10;" path="m0,0l330265,,1225138,1542664,895208,1542664,,0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C5E2A"/>
    <w:lvl w:ilvl="0">
      <w:start w:val="1"/>
      <w:numFmt w:val="decimal"/>
      <w:pStyle w:val="ListNumber5"/>
      <w:lvlText w:val="%1."/>
      <w:lvlJc w:val="left"/>
      <w:pPr>
        <w:tabs>
          <w:tab w:val="num" w:pos="960"/>
        </w:tabs>
        <w:ind w:left="96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14DD2835"/>
    <w:multiLevelType w:val="hybridMultilevel"/>
    <w:tmpl w:val="976CA7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910F90"/>
    <w:multiLevelType w:val="hybridMultilevel"/>
    <w:tmpl w:val="4EFC9CA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1323442"/>
    <w:multiLevelType w:val="hybridMultilevel"/>
    <w:tmpl w:val="561E4B48"/>
    <w:lvl w:ilvl="0" w:tplc="9386079C">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A35D7B"/>
    <w:multiLevelType w:val="hybridMultilevel"/>
    <w:tmpl w:val="CEEE14B6"/>
    <w:lvl w:ilvl="0" w:tplc="0C09000B">
      <w:start w:val="1"/>
      <w:numFmt w:val="bullet"/>
      <w:lvlText w:val=""/>
      <w:lvlJc w:val="left"/>
      <w:pPr>
        <w:ind w:left="893" w:hanging="360"/>
      </w:pPr>
      <w:rPr>
        <w:rFonts w:ascii="Wingdings" w:hAnsi="Wingdings"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1">
    <w:nsid w:val="29183ECE"/>
    <w:multiLevelType w:val="hybridMultilevel"/>
    <w:tmpl w:val="30A81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D572A0"/>
    <w:multiLevelType w:val="hybridMultilevel"/>
    <w:tmpl w:val="50CE8122"/>
    <w:lvl w:ilvl="0" w:tplc="647434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91718A"/>
    <w:multiLevelType w:val="hybridMultilevel"/>
    <w:tmpl w:val="EC82D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6">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8FA72E4"/>
    <w:multiLevelType w:val="hybridMultilevel"/>
    <w:tmpl w:val="B8A40BE8"/>
    <w:lvl w:ilvl="0" w:tplc="0C09000F">
      <w:start w:val="1"/>
      <w:numFmt w:val="decimal"/>
      <w:lvlText w:val="%1."/>
      <w:lvlJc w:val="left"/>
      <w:pPr>
        <w:ind w:left="893" w:hanging="360"/>
      </w:pPr>
    </w:lvl>
    <w:lvl w:ilvl="1" w:tplc="0C090019" w:tentative="1">
      <w:start w:val="1"/>
      <w:numFmt w:val="lowerLetter"/>
      <w:lvlText w:val="%2."/>
      <w:lvlJc w:val="left"/>
      <w:pPr>
        <w:ind w:left="1613" w:hanging="360"/>
      </w:pPr>
    </w:lvl>
    <w:lvl w:ilvl="2" w:tplc="0C09001B" w:tentative="1">
      <w:start w:val="1"/>
      <w:numFmt w:val="lowerRoman"/>
      <w:lvlText w:val="%3."/>
      <w:lvlJc w:val="right"/>
      <w:pPr>
        <w:ind w:left="2333" w:hanging="180"/>
      </w:pPr>
    </w:lvl>
    <w:lvl w:ilvl="3" w:tplc="0C09000F" w:tentative="1">
      <w:start w:val="1"/>
      <w:numFmt w:val="decimal"/>
      <w:lvlText w:val="%4."/>
      <w:lvlJc w:val="left"/>
      <w:pPr>
        <w:ind w:left="3053" w:hanging="360"/>
      </w:pPr>
    </w:lvl>
    <w:lvl w:ilvl="4" w:tplc="0C090019" w:tentative="1">
      <w:start w:val="1"/>
      <w:numFmt w:val="lowerLetter"/>
      <w:lvlText w:val="%5."/>
      <w:lvlJc w:val="left"/>
      <w:pPr>
        <w:ind w:left="3773" w:hanging="360"/>
      </w:pPr>
    </w:lvl>
    <w:lvl w:ilvl="5" w:tplc="0C09001B" w:tentative="1">
      <w:start w:val="1"/>
      <w:numFmt w:val="lowerRoman"/>
      <w:lvlText w:val="%6."/>
      <w:lvlJc w:val="right"/>
      <w:pPr>
        <w:ind w:left="4493" w:hanging="180"/>
      </w:pPr>
    </w:lvl>
    <w:lvl w:ilvl="6" w:tplc="0C09000F" w:tentative="1">
      <w:start w:val="1"/>
      <w:numFmt w:val="decimal"/>
      <w:lvlText w:val="%7."/>
      <w:lvlJc w:val="left"/>
      <w:pPr>
        <w:ind w:left="5213" w:hanging="360"/>
      </w:pPr>
    </w:lvl>
    <w:lvl w:ilvl="7" w:tplc="0C090019" w:tentative="1">
      <w:start w:val="1"/>
      <w:numFmt w:val="lowerLetter"/>
      <w:lvlText w:val="%8."/>
      <w:lvlJc w:val="left"/>
      <w:pPr>
        <w:ind w:left="5933" w:hanging="360"/>
      </w:pPr>
    </w:lvl>
    <w:lvl w:ilvl="8" w:tplc="0C09001B" w:tentative="1">
      <w:start w:val="1"/>
      <w:numFmt w:val="lowerRoman"/>
      <w:lvlText w:val="%9."/>
      <w:lvlJc w:val="right"/>
      <w:pPr>
        <w:ind w:left="6653" w:hanging="180"/>
      </w:pPr>
    </w:lvl>
  </w:abstractNum>
  <w:abstractNum w:abstractNumId="18">
    <w:nsid w:val="4AF42FF3"/>
    <w:multiLevelType w:val="hybridMultilevel"/>
    <w:tmpl w:val="6BD09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E295329"/>
    <w:multiLevelType w:val="hybridMultilevel"/>
    <w:tmpl w:val="2DCA1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D84F9D"/>
    <w:multiLevelType w:val="hybridMultilevel"/>
    <w:tmpl w:val="0358B1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55EA4449"/>
    <w:multiLevelType w:val="multilevel"/>
    <w:tmpl w:val="20AE1A6C"/>
    <w:lvl w:ilvl="0">
      <w:start w:val="1"/>
      <w:numFmt w:val="bullet"/>
      <w:pStyle w:val="ListNumber"/>
      <w:lvlText w:val=""/>
      <w:lvlJc w:val="left"/>
      <w:pPr>
        <w:ind w:left="405" w:hanging="405"/>
      </w:pPr>
      <w:rPr>
        <w:rFonts w:ascii="Symbol" w:hAnsi="Symbol"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2">
    <w:nsid w:val="56140871"/>
    <w:multiLevelType w:val="hybridMultilevel"/>
    <w:tmpl w:val="D160CFA4"/>
    <w:lvl w:ilvl="0" w:tplc="8E8E868A">
      <w:numFmt w:val="bullet"/>
      <w:lvlText w:val="-"/>
      <w:lvlJc w:val="left"/>
      <w:pPr>
        <w:ind w:left="533" w:hanging="360"/>
      </w:pPr>
      <w:rPr>
        <w:rFonts w:ascii="Arial" w:eastAsia="Times New Roman" w:hAnsi="Arial" w:cs="Arial" w:hint="default"/>
      </w:rPr>
    </w:lvl>
    <w:lvl w:ilvl="1" w:tplc="0C090003" w:tentative="1">
      <w:start w:val="1"/>
      <w:numFmt w:val="bullet"/>
      <w:lvlText w:val="o"/>
      <w:lvlJc w:val="left"/>
      <w:pPr>
        <w:ind w:left="1253" w:hanging="360"/>
      </w:pPr>
      <w:rPr>
        <w:rFonts w:ascii="Courier New" w:hAnsi="Courier New" w:cs="Courier New" w:hint="default"/>
      </w:rPr>
    </w:lvl>
    <w:lvl w:ilvl="2" w:tplc="0C090005" w:tentative="1">
      <w:start w:val="1"/>
      <w:numFmt w:val="bullet"/>
      <w:lvlText w:val=""/>
      <w:lvlJc w:val="left"/>
      <w:pPr>
        <w:ind w:left="1973" w:hanging="360"/>
      </w:pPr>
      <w:rPr>
        <w:rFonts w:ascii="Wingdings" w:hAnsi="Wingdings" w:hint="default"/>
      </w:rPr>
    </w:lvl>
    <w:lvl w:ilvl="3" w:tplc="0C090001" w:tentative="1">
      <w:start w:val="1"/>
      <w:numFmt w:val="bullet"/>
      <w:lvlText w:val=""/>
      <w:lvlJc w:val="left"/>
      <w:pPr>
        <w:ind w:left="2693" w:hanging="360"/>
      </w:pPr>
      <w:rPr>
        <w:rFonts w:ascii="Symbol" w:hAnsi="Symbol" w:hint="default"/>
      </w:rPr>
    </w:lvl>
    <w:lvl w:ilvl="4" w:tplc="0C090003" w:tentative="1">
      <w:start w:val="1"/>
      <w:numFmt w:val="bullet"/>
      <w:lvlText w:val="o"/>
      <w:lvlJc w:val="left"/>
      <w:pPr>
        <w:ind w:left="3413" w:hanging="360"/>
      </w:pPr>
      <w:rPr>
        <w:rFonts w:ascii="Courier New" w:hAnsi="Courier New" w:cs="Courier New" w:hint="default"/>
      </w:rPr>
    </w:lvl>
    <w:lvl w:ilvl="5" w:tplc="0C090005" w:tentative="1">
      <w:start w:val="1"/>
      <w:numFmt w:val="bullet"/>
      <w:lvlText w:val=""/>
      <w:lvlJc w:val="left"/>
      <w:pPr>
        <w:ind w:left="4133" w:hanging="360"/>
      </w:pPr>
      <w:rPr>
        <w:rFonts w:ascii="Wingdings" w:hAnsi="Wingdings" w:hint="default"/>
      </w:rPr>
    </w:lvl>
    <w:lvl w:ilvl="6" w:tplc="0C090001" w:tentative="1">
      <w:start w:val="1"/>
      <w:numFmt w:val="bullet"/>
      <w:lvlText w:val=""/>
      <w:lvlJc w:val="left"/>
      <w:pPr>
        <w:ind w:left="4853" w:hanging="360"/>
      </w:pPr>
      <w:rPr>
        <w:rFonts w:ascii="Symbol" w:hAnsi="Symbol" w:hint="default"/>
      </w:rPr>
    </w:lvl>
    <w:lvl w:ilvl="7" w:tplc="0C090003" w:tentative="1">
      <w:start w:val="1"/>
      <w:numFmt w:val="bullet"/>
      <w:lvlText w:val="o"/>
      <w:lvlJc w:val="left"/>
      <w:pPr>
        <w:ind w:left="5573" w:hanging="360"/>
      </w:pPr>
      <w:rPr>
        <w:rFonts w:ascii="Courier New" w:hAnsi="Courier New" w:cs="Courier New" w:hint="default"/>
      </w:rPr>
    </w:lvl>
    <w:lvl w:ilvl="8" w:tplc="0C090005" w:tentative="1">
      <w:start w:val="1"/>
      <w:numFmt w:val="bullet"/>
      <w:lvlText w:val=""/>
      <w:lvlJc w:val="left"/>
      <w:pPr>
        <w:ind w:left="6293" w:hanging="360"/>
      </w:pPr>
      <w:rPr>
        <w:rFonts w:ascii="Wingdings" w:hAnsi="Wingdings" w:hint="default"/>
      </w:rPr>
    </w:lvl>
  </w:abstractNum>
  <w:abstractNum w:abstractNumId="23">
    <w:nsid w:val="64084B04"/>
    <w:multiLevelType w:val="hybridMultilevel"/>
    <w:tmpl w:val="51FE14C2"/>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4">
    <w:nsid w:val="64735F37"/>
    <w:multiLevelType w:val="hybridMultilevel"/>
    <w:tmpl w:val="0A940A5A"/>
    <w:lvl w:ilvl="0" w:tplc="8E8E868A">
      <w:numFmt w:val="bullet"/>
      <w:lvlText w:val="-"/>
      <w:lvlJc w:val="left"/>
      <w:pPr>
        <w:ind w:left="893" w:hanging="360"/>
      </w:pPr>
      <w:rPr>
        <w:rFonts w:ascii="Arial" w:eastAsia="Times New Roman" w:hAnsi="Arial" w:cs="Aria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5">
    <w:nsid w:val="66C01E3E"/>
    <w:multiLevelType w:val="hybridMultilevel"/>
    <w:tmpl w:val="DEDAFD2E"/>
    <w:lvl w:ilvl="0" w:tplc="0C090001">
      <w:start w:val="1"/>
      <w:numFmt w:val="bullet"/>
      <w:lvlText w:val=""/>
      <w:lvlJc w:val="left"/>
      <w:pPr>
        <w:ind w:left="893" w:hanging="360"/>
      </w:pPr>
      <w:rPr>
        <w:rFonts w:ascii="Symbol" w:hAnsi="Symbol" w:hint="default"/>
      </w:rPr>
    </w:lvl>
    <w:lvl w:ilvl="1" w:tplc="0C090003">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6">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0B5C5F"/>
    <w:multiLevelType w:val="hybridMultilevel"/>
    <w:tmpl w:val="DE46A41A"/>
    <w:lvl w:ilvl="0" w:tplc="3CDE6988">
      <w:start w:val="1"/>
      <w:numFmt w:val="decimal"/>
      <w:lvlText w:val="%1."/>
      <w:lvlJc w:val="left"/>
      <w:pPr>
        <w:ind w:left="533" w:hanging="360"/>
      </w:pPr>
      <w:rPr>
        <w:rFonts w:hint="default"/>
      </w:rPr>
    </w:lvl>
    <w:lvl w:ilvl="1" w:tplc="0C090019" w:tentative="1">
      <w:start w:val="1"/>
      <w:numFmt w:val="lowerLetter"/>
      <w:lvlText w:val="%2."/>
      <w:lvlJc w:val="left"/>
      <w:pPr>
        <w:ind w:left="1253" w:hanging="360"/>
      </w:pPr>
    </w:lvl>
    <w:lvl w:ilvl="2" w:tplc="0C09001B" w:tentative="1">
      <w:start w:val="1"/>
      <w:numFmt w:val="lowerRoman"/>
      <w:lvlText w:val="%3."/>
      <w:lvlJc w:val="right"/>
      <w:pPr>
        <w:ind w:left="1973" w:hanging="180"/>
      </w:pPr>
    </w:lvl>
    <w:lvl w:ilvl="3" w:tplc="0C09000F" w:tentative="1">
      <w:start w:val="1"/>
      <w:numFmt w:val="decimal"/>
      <w:lvlText w:val="%4."/>
      <w:lvlJc w:val="left"/>
      <w:pPr>
        <w:ind w:left="2693" w:hanging="360"/>
      </w:pPr>
    </w:lvl>
    <w:lvl w:ilvl="4" w:tplc="0C090019" w:tentative="1">
      <w:start w:val="1"/>
      <w:numFmt w:val="lowerLetter"/>
      <w:lvlText w:val="%5."/>
      <w:lvlJc w:val="left"/>
      <w:pPr>
        <w:ind w:left="3413" w:hanging="360"/>
      </w:pPr>
    </w:lvl>
    <w:lvl w:ilvl="5" w:tplc="0C09001B" w:tentative="1">
      <w:start w:val="1"/>
      <w:numFmt w:val="lowerRoman"/>
      <w:lvlText w:val="%6."/>
      <w:lvlJc w:val="right"/>
      <w:pPr>
        <w:ind w:left="4133" w:hanging="180"/>
      </w:pPr>
    </w:lvl>
    <w:lvl w:ilvl="6" w:tplc="0C09000F" w:tentative="1">
      <w:start w:val="1"/>
      <w:numFmt w:val="decimal"/>
      <w:lvlText w:val="%7."/>
      <w:lvlJc w:val="left"/>
      <w:pPr>
        <w:ind w:left="4853" w:hanging="360"/>
      </w:pPr>
    </w:lvl>
    <w:lvl w:ilvl="7" w:tplc="0C090019" w:tentative="1">
      <w:start w:val="1"/>
      <w:numFmt w:val="lowerLetter"/>
      <w:lvlText w:val="%8."/>
      <w:lvlJc w:val="left"/>
      <w:pPr>
        <w:ind w:left="5573" w:hanging="360"/>
      </w:pPr>
    </w:lvl>
    <w:lvl w:ilvl="8" w:tplc="0C09001B" w:tentative="1">
      <w:start w:val="1"/>
      <w:numFmt w:val="lowerRoman"/>
      <w:lvlText w:val="%9."/>
      <w:lvlJc w:val="right"/>
      <w:pPr>
        <w:ind w:left="6293" w:hanging="180"/>
      </w:pPr>
    </w:lvl>
  </w:abstractNum>
  <w:abstractNum w:abstractNumId="29">
    <w:nsid w:val="70425AA5"/>
    <w:multiLevelType w:val="multilevel"/>
    <w:tmpl w:val="4A1A3D2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0">
    <w:nsid w:val="729477F9"/>
    <w:multiLevelType w:val="hybridMultilevel"/>
    <w:tmpl w:val="B39A8AD6"/>
    <w:lvl w:ilvl="0" w:tplc="D3BC7DA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5D65A37"/>
    <w:multiLevelType w:val="hybridMultilevel"/>
    <w:tmpl w:val="4F8E8FDA"/>
    <w:lvl w:ilvl="0" w:tplc="94621F4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FF81CB0"/>
    <w:multiLevelType w:val="hybridMultilevel"/>
    <w:tmpl w:val="6F2674BE"/>
    <w:lvl w:ilvl="0" w:tplc="8E8E86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5"/>
  </w:num>
  <w:num w:numId="9">
    <w:abstractNumId w:val="12"/>
  </w:num>
  <w:num w:numId="10">
    <w:abstractNumId w:val="16"/>
  </w:num>
  <w:num w:numId="11">
    <w:abstractNumId w:val="26"/>
  </w:num>
  <w:num w:numId="12">
    <w:abstractNumId w:val="21"/>
  </w:num>
  <w:num w:numId="13">
    <w:abstractNumId w:val="27"/>
    <w:lvlOverride w:ilvl="0">
      <w:lvl w:ilvl="0">
        <w:numFmt w:val="decimal"/>
        <w:pStyle w:val="ListBullet"/>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8"/>
  </w:num>
  <w:num w:numId="17">
    <w:abstractNumId w:val="7"/>
  </w:num>
  <w:num w:numId="18">
    <w:abstractNumId w:val="14"/>
  </w:num>
  <w:num w:numId="19">
    <w:abstractNumId w:val="13"/>
  </w:num>
  <w:num w:numId="20">
    <w:abstractNumId w:val="18"/>
  </w:num>
  <w:num w:numId="21">
    <w:abstractNumId w:val="11"/>
  </w:num>
  <w:num w:numId="22">
    <w:abstractNumId w:val="31"/>
  </w:num>
  <w:num w:numId="23">
    <w:abstractNumId w:val="30"/>
  </w:num>
  <w:num w:numId="24">
    <w:abstractNumId w:val="9"/>
  </w:num>
  <w:num w:numId="25">
    <w:abstractNumId w:val="28"/>
  </w:num>
  <w:num w:numId="26">
    <w:abstractNumId w:val="10"/>
  </w:num>
  <w:num w:numId="27">
    <w:abstractNumId w:val="25"/>
  </w:num>
  <w:num w:numId="28">
    <w:abstractNumId w:val="22"/>
  </w:num>
  <w:num w:numId="29">
    <w:abstractNumId w:val="17"/>
  </w:num>
  <w:num w:numId="30">
    <w:abstractNumId w:val="24"/>
  </w:num>
  <w:num w:numId="31">
    <w:abstractNumId w:val="32"/>
  </w:num>
  <w:num w:numId="32">
    <w:abstractNumId w:val="23"/>
  </w:num>
  <w:num w:numId="3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1FF2"/>
    <w:rsid w:val="00003549"/>
    <w:rsid w:val="0000418E"/>
    <w:rsid w:val="0001232A"/>
    <w:rsid w:val="00016839"/>
    <w:rsid w:val="000240DC"/>
    <w:rsid w:val="000241F8"/>
    <w:rsid w:val="00024AD2"/>
    <w:rsid w:val="0002501B"/>
    <w:rsid w:val="000327B5"/>
    <w:rsid w:val="00040308"/>
    <w:rsid w:val="0004322C"/>
    <w:rsid w:val="000508BC"/>
    <w:rsid w:val="00057671"/>
    <w:rsid w:val="00065E29"/>
    <w:rsid w:val="00066C9D"/>
    <w:rsid w:val="000672CF"/>
    <w:rsid w:val="000751B5"/>
    <w:rsid w:val="0007630C"/>
    <w:rsid w:val="00076531"/>
    <w:rsid w:val="0007668C"/>
    <w:rsid w:val="00077ED2"/>
    <w:rsid w:val="000813B9"/>
    <w:rsid w:val="000818B5"/>
    <w:rsid w:val="00084752"/>
    <w:rsid w:val="00084B23"/>
    <w:rsid w:val="00086222"/>
    <w:rsid w:val="00086540"/>
    <w:rsid w:val="00094E8E"/>
    <w:rsid w:val="000A0EB4"/>
    <w:rsid w:val="000A519B"/>
    <w:rsid w:val="000B0D7A"/>
    <w:rsid w:val="000B2A86"/>
    <w:rsid w:val="000B60B8"/>
    <w:rsid w:val="000C0848"/>
    <w:rsid w:val="000D445D"/>
    <w:rsid w:val="000E1D62"/>
    <w:rsid w:val="000E3DFA"/>
    <w:rsid w:val="000E65F0"/>
    <w:rsid w:val="000E76EA"/>
    <w:rsid w:val="000F4987"/>
    <w:rsid w:val="000F4FA2"/>
    <w:rsid w:val="000F65EC"/>
    <w:rsid w:val="00102D96"/>
    <w:rsid w:val="00103670"/>
    <w:rsid w:val="00106832"/>
    <w:rsid w:val="0011453C"/>
    <w:rsid w:val="0011573E"/>
    <w:rsid w:val="00115F0E"/>
    <w:rsid w:val="0012634B"/>
    <w:rsid w:val="001269DE"/>
    <w:rsid w:val="001302FC"/>
    <w:rsid w:val="00130DA2"/>
    <w:rsid w:val="00135464"/>
    <w:rsid w:val="00136111"/>
    <w:rsid w:val="00137F09"/>
    <w:rsid w:val="00140DAE"/>
    <w:rsid w:val="0014564D"/>
    <w:rsid w:val="00147115"/>
    <w:rsid w:val="00151538"/>
    <w:rsid w:val="0015180F"/>
    <w:rsid w:val="001519B7"/>
    <w:rsid w:val="0015249C"/>
    <w:rsid w:val="00153CA2"/>
    <w:rsid w:val="00161067"/>
    <w:rsid w:val="001746FC"/>
    <w:rsid w:val="0019085C"/>
    <w:rsid w:val="00193653"/>
    <w:rsid w:val="00195466"/>
    <w:rsid w:val="001A1BC1"/>
    <w:rsid w:val="001A55FC"/>
    <w:rsid w:val="001A672C"/>
    <w:rsid w:val="001B4DDA"/>
    <w:rsid w:val="001C0045"/>
    <w:rsid w:val="001C329C"/>
    <w:rsid w:val="001C4364"/>
    <w:rsid w:val="001C5B3B"/>
    <w:rsid w:val="001D4A03"/>
    <w:rsid w:val="001E27BD"/>
    <w:rsid w:val="001E3F3F"/>
    <w:rsid w:val="001E69C6"/>
    <w:rsid w:val="001E7D29"/>
    <w:rsid w:val="001F36EC"/>
    <w:rsid w:val="001F65E1"/>
    <w:rsid w:val="00202509"/>
    <w:rsid w:val="00212AE3"/>
    <w:rsid w:val="002168D1"/>
    <w:rsid w:val="00232098"/>
    <w:rsid w:val="002404F5"/>
    <w:rsid w:val="00242A55"/>
    <w:rsid w:val="002514B6"/>
    <w:rsid w:val="002527ED"/>
    <w:rsid w:val="00256C47"/>
    <w:rsid w:val="00260C82"/>
    <w:rsid w:val="00274FF8"/>
    <w:rsid w:val="00275260"/>
    <w:rsid w:val="00276FA1"/>
    <w:rsid w:val="00285B87"/>
    <w:rsid w:val="00287CB7"/>
    <w:rsid w:val="00291B4A"/>
    <w:rsid w:val="002B0134"/>
    <w:rsid w:val="002B3A0D"/>
    <w:rsid w:val="002B3FAD"/>
    <w:rsid w:val="002B4E6E"/>
    <w:rsid w:val="002C1BB9"/>
    <w:rsid w:val="002C3700"/>
    <w:rsid w:val="002C3D7E"/>
    <w:rsid w:val="002D0D0F"/>
    <w:rsid w:val="002D1A54"/>
    <w:rsid w:val="002D1D84"/>
    <w:rsid w:val="002D7BED"/>
    <w:rsid w:val="002E3433"/>
    <w:rsid w:val="002E4F42"/>
    <w:rsid w:val="002F7ACC"/>
    <w:rsid w:val="00303456"/>
    <w:rsid w:val="003101DF"/>
    <w:rsid w:val="00311C53"/>
    <w:rsid w:val="0031485A"/>
    <w:rsid w:val="0032131A"/>
    <w:rsid w:val="00325531"/>
    <w:rsid w:val="003310BF"/>
    <w:rsid w:val="00333DF8"/>
    <w:rsid w:val="00342A23"/>
    <w:rsid w:val="003444F3"/>
    <w:rsid w:val="00352B99"/>
    <w:rsid w:val="00357641"/>
    <w:rsid w:val="00360B6E"/>
    <w:rsid w:val="00361278"/>
    <w:rsid w:val="00361DEE"/>
    <w:rsid w:val="003659A6"/>
    <w:rsid w:val="00372E52"/>
    <w:rsid w:val="003766E1"/>
    <w:rsid w:val="0039361A"/>
    <w:rsid w:val="00394EF4"/>
    <w:rsid w:val="003958DC"/>
    <w:rsid w:val="003A32C4"/>
    <w:rsid w:val="003B50B5"/>
    <w:rsid w:val="003B6421"/>
    <w:rsid w:val="003E0D02"/>
    <w:rsid w:val="003E35BC"/>
    <w:rsid w:val="003E49F8"/>
    <w:rsid w:val="003E4EF3"/>
    <w:rsid w:val="003E5984"/>
    <w:rsid w:val="003F1578"/>
    <w:rsid w:val="003F51FE"/>
    <w:rsid w:val="003F559D"/>
    <w:rsid w:val="003F6798"/>
    <w:rsid w:val="00401C76"/>
    <w:rsid w:val="004043BE"/>
    <w:rsid w:val="00410612"/>
    <w:rsid w:val="00411F8B"/>
    <w:rsid w:val="00412D4F"/>
    <w:rsid w:val="00416281"/>
    <w:rsid w:val="004203B0"/>
    <w:rsid w:val="00421E6C"/>
    <w:rsid w:val="004230D9"/>
    <w:rsid w:val="00425038"/>
    <w:rsid w:val="00426922"/>
    <w:rsid w:val="00430171"/>
    <w:rsid w:val="00435284"/>
    <w:rsid w:val="00450670"/>
    <w:rsid w:val="004533CB"/>
    <w:rsid w:val="004571FB"/>
    <w:rsid w:val="0045739C"/>
    <w:rsid w:val="004628FD"/>
    <w:rsid w:val="004724BD"/>
    <w:rsid w:val="00475188"/>
    <w:rsid w:val="004766A7"/>
    <w:rsid w:val="00477352"/>
    <w:rsid w:val="00491C23"/>
    <w:rsid w:val="0049607E"/>
    <w:rsid w:val="004A024A"/>
    <w:rsid w:val="004A3C30"/>
    <w:rsid w:val="004B2BBF"/>
    <w:rsid w:val="004B5C09"/>
    <w:rsid w:val="004C2B3A"/>
    <w:rsid w:val="004D41A8"/>
    <w:rsid w:val="004D6B60"/>
    <w:rsid w:val="004E227E"/>
    <w:rsid w:val="004E2AAD"/>
    <w:rsid w:val="004E4B5C"/>
    <w:rsid w:val="004F0032"/>
    <w:rsid w:val="004F3BEF"/>
    <w:rsid w:val="004F6B4E"/>
    <w:rsid w:val="004F7F83"/>
    <w:rsid w:val="00500DD1"/>
    <w:rsid w:val="005048D2"/>
    <w:rsid w:val="00504C38"/>
    <w:rsid w:val="0050654F"/>
    <w:rsid w:val="0050770E"/>
    <w:rsid w:val="00515303"/>
    <w:rsid w:val="00516BE1"/>
    <w:rsid w:val="0052136D"/>
    <w:rsid w:val="00521AE3"/>
    <w:rsid w:val="005233C7"/>
    <w:rsid w:val="005349E1"/>
    <w:rsid w:val="005353F4"/>
    <w:rsid w:val="00535B54"/>
    <w:rsid w:val="00536E2F"/>
    <w:rsid w:val="0054225F"/>
    <w:rsid w:val="005508A1"/>
    <w:rsid w:val="0055210E"/>
    <w:rsid w:val="00554276"/>
    <w:rsid w:val="00554840"/>
    <w:rsid w:val="00561D8E"/>
    <w:rsid w:val="00564D17"/>
    <w:rsid w:val="00570173"/>
    <w:rsid w:val="00577D53"/>
    <w:rsid w:val="005857FD"/>
    <w:rsid w:val="0059004E"/>
    <w:rsid w:val="005902AC"/>
    <w:rsid w:val="00591D1E"/>
    <w:rsid w:val="00592EC5"/>
    <w:rsid w:val="00595333"/>
    <w:rsid w:val="005A0344"/>
    <w:rsid w:val="005A1921"/>
    <w:rsid w:val="005A32BC"/>
    <w:rsid w:val="005A79B9"/>
    <w:rsid w:val="005B1993"/>
    <w:rsid w:val="005B4F5F"/>
    <w:rsid w:val="005B5559"/>
    <w:rsid w:val="005B67C1"/>
    <w:rsid w:val="005C0C96"/>
    <w:rsid w:val="005D2835"/>
    <w:rsid w:val="005D3902"/>
    <w:rsid w:val="005D5610"/>
    <w:rsid w:val="005D68CA"/>
    <w:rsid w:val="005D7981"/>
    <w:rsid w:val="005D7A13"/>
    <w:rsid w:val="005E09FC"/>
    <w:rsid w:val="005E0ED9"/>
    <w:rsid w:val="005F61F1"/>
    <w:rsid w:val="00600A3F"/>
    <w:rsid w:val="00603549"/>
    <w:rsid w:val="006060E9"/>
    <w:rsid w:val="00614319"/>
    <w:rsid w:val="00616B41"/>
    <w:rsid w:val="00617225"/>
    <w:rsid w:val="00620AE8"/>
    <w:rsid w:val="00623417"/>
    <w:rsid w:val="0062473D"/>
    <w:rsid w:val="00624D45"/>
    <w:rsid w:val="006252EB"/>
    <w:rsid w:val="006323DF"/>
    <w:rsid w:val="006431B5"/>
    <w:rsid w:val="006436D3"/>
    <w:rsid w:val="0064628C"/>
    <w:rsid w:val="0065214E"/>
    <w:rsid w:val="00652C0D"/>
    <w:rsid w:val="00655EE2"/>
    <w:rsid w:val="006624E2"/>
    <w:rsid w:val="00671347"/>
    <w:rsid w:val="00672124"/>
    <w:rsid w:val="00673642"/>
    <w:rsid w:val="00673E7F"/>
    <w:rsid w:val="006752DA"/>
    <w:rsid w:val="00675431"/>
    <w:rsid w:val="00676CFB"/>
    <w:rsid w:val="00680296"/>
    <w:rsid w:val="0068134A"/>
    <w:rsid w:val="00683CDA"/>
    <w:rsid w:val="006853BC"/>
    <w:rsid w:val="0068560D"/>
    <w:rsid w:val="00687389"/>
    <w:rsid w:val="006928C1"/>
    <w:rsid w:val="00693149"/>
    <w:rsid w:val="00694493"/>
    <w:rsid w:val="006B37FB"/>
    <w:rsid w:val="006B6C6D"/>
    <w:rsid w:val="006B6DAC"/>
    <w:rsid w:val="006C1A07"/>
    <w:rsid w:val="006C427F"/>
    <w:rsid w:val="006D114D"/>
    <w:rsid w:val="006D4245"/>
    <w:rsid w:val="006D4F69"/>
    <w:rsid w:val="006D5463"/>
    <w:rsid w:val="006E015E"/>
    <w:rsid w:val="006E1EFB"/>
    <w:rsid w:val="006E7B4A"/>
    <w:rsid w:val="006F03D4"/>
    <w:rsid w:val="006F6F19"/>
    <w:rsid w:val="00700B1F"/>
    <w:rsid w:val="00702477"/>
    <w:rsid w:val="00702CF0"/>
    <w:rsid w:val="00706FB4"/>
    <w:rsid w:val="00712F75"/>
    <w:rsid w:val="00715491"/>
    <w:rsid w:val="007257E9"/>
    <w:rsid w:val="0072621F"/>
    <w:rsid w:val="007302AA"/>
    <w:rsid w:val="00730841"/>
    <w:rsid w:val="007334FB"/>
    <w:rsid w:val="007378DD"/>
    <w:rsid w:val="00740105"/>
    <w:rsid w:val="00744B1E"/>
    <w:rsid w:val="00753FBD"/>
    <w:rsid w:val="007562B6"/>
    <w:rsid w:val="00756D9C"/>
    <w:rsid w:val="007606CC"/>
    <w:rsid w:val="007619BD"/>
    <w:rsid w:val="007670CC"/>
    <w:rsid w:val="00771C24"/>
    <w:rsid w:val="00777B87"/>
    <w:rsid w:val="00777F00"/>
    <w:rsid w:val="007817D3"/>
    <w:rsid w:val="00781863"/>
    <w:rsid w:val="007824EF"/>
    <w:rsid w:val="0078623B"/>
    <w:rsid w:val="00790D8A"/>
    <w:rsid w:val="00792701"/>
    <w:rsid w:val="00794185"/>
    <w:rsid w:val="007950AF"/>
    <w:rsid w:val="00797DED"/>
    <w:rsid w:val="007A2326"/>
    <w:rsid w:val="007B0F44"/>
    <w:rsid w:val="007B2113"/>
    <w:rsid w:val="007B2C0A"/>
    <w:rsid w:val="007B5138"/>
    <w:rsid w:val="007D4FA8"/>
    <w:rsid w:val="007D5836"/>
    <w:rsid w:val="007D69E9"/>
    <w:rsid w:val="007E23C8"/>
    <w:rsid w:val="007E2F03"/>
    <w:rsid w:val="007E52CC"/>
    <w:rsid w:val="007F0F09"/>
    <w:rsid w:val="007F34A4"/>
    <w:rsid w:val="007F4E32"/>
    <w:rsid w:val="00800A39"/>
    <w:rsid w:val="00801014"/>
    <w:rsid w:val="00802259"/>
    <w:rsid w:val="00802313"/>
    <w:rsid w:val="00803966"/>
    <w:rsid w:val="00805673"/>
    <w:rsid w:val="00806FD2"/>
    <w:rsid w:val="00807C83"/>
    <w:rsid w:val="0081384F"/>
    <w:rsid w:val="00815563"/>
    <w:rsid w:val="008158B6"/>
    <w:rsid w:val="008240DA"/>
    <w:rsid w:val="00833DA0"/>
    <w:rsid w:val="00834FEA"/>
    <w:rsid w:val="00836F7A"/>
    <w:rsid w:val="0084056D"/>
    <w:rsid w:val="008429E5"/>
    <w:rsid w:val="00843AE5"/>
    <w:rsid w:val="00846ABD"/>
    <w:rsid w:val="00850353"/>
    <w:rsid w:val="00862278"/>
    <w:rsid w:val="00866D88"/>
    <w:rsid w:val="00867EA4"/>
    <w:rsid w:val="008748D6"/>
    <w:rsid w:val="00880C14"/>
    <w:rsid w:val="00893124"/>
    <w:rsid w:val="00894D5E"/>
    <w:rsid w:val="00894D83"/>
    <w:rsid w:val="008955F4"/>
    <w:rsid w:val="008968F0"/>
    <w:rsid w:val="00897D88"/>
    <w:rsid w:val="008A0319"/>
    <w:rsid w:val="008A32CD"/>
    <w:rsid w:val="008B5128"/>
    <w:rsid w:val="008B63DE"/>
    <w:rsid w:val="008C4A84"/>
    <w:rsid w:val="008C50E4"/>
    <w:rsid w:val="008C524C"/>
    <w:rsid w:val="008C561A"/>
    <w:rsid w:val="008C60A8"/>
    <w:rsid w:val="008D0330"/>
    <w:rsid w:val="008D43E9"/>
    <w:rsid w:val="008D52E5"/>
    <w:rsid w:val="008E1F68"/>
    <w:rsid w:val="008E3C0E"/>
    <w:rsid w:val="008E421A"/>
    <w:rsid w:val="008E476B"/>
    <w:rsid w:val="008F61BF"/>
    <w:rsid w:val="008F69BC"/>
    <w:rsid w:val="0090247E"/>
    <w:rsid w:val="009116AA"/>
    <w:rsid w:val="009153A1"/>
    <w:rsid w:val="00915623"/>
    <w:rsid w:val="0091604B"/>
    <w:rsid w:val="00924103"/>
    <w:rsid w:val="00927C63"/>
    <w:rsid w:val="00932258"/>
    <w:rsid w:val="00932F50"/>
    <w:rsid w:val="00940823"/>
    <w:rsid w:val="0094158A"/>
    <w:rsid w:val="0094390B"/>
    <w:rsid w:val="0094637B"/>
    <w:rsid w:val="00955A78"/>
    <w:rsid w:val="00970C74"/>
    <w:rsid w:val="009763CC"/>
    <w:rsid w:val="00987FB7"/>
    <w:rsid w:val="0099006C"/>
    <w:rsid w:val="00990270"/>
    <w:rsid w:val="009921B8"/>
    <w:rsid w:val="00993B09"/>
    <w:rsid w:val="009A2C50"/>
    <w:rsid w:val="009A4FF6"/>
    <w:rsid w:val="009A5C0A"/>
    <w:rsid w:val="009B3BFD"/>
    <w:rsid w:val="009B557D"/>
    <w:rsid w:val="009B6AFE"/>
    <w:rsid w:val="009B7A01"/>
    <w:rsid w:val="009C1AFE"/>
    <w:rsid w:val="009C5E66"/>
    <w:rsid w:val="009D3877"/>
    <w:rsid w:val="009D4984"/>
    <w:rsid w:val="009D6901"/>
    <w:rsid w:val="009E01C8"/>
    <w:rsid w:val="009E07D2"/>
    <w:rsid w:val="009E0B98"/>
    <w:rsid w:val="009E352B"/>
    <w:rsid w:val="009E37CB"/>
    <w:rsid w:val="009E676C"/>
    <w:rsid w:val="009F4E19"/>
    <w:rsid w:val="009F75AC"/>
    <w:rsid w:val="00A00DB2"/>
    <w:rsid w:val="00A00F73"/>
    <w:rsid w:val="00A016D7"/>
    <w:rsid w:val="00A0187D"/>
    <w:rsid w:val="00A042D2"/>
    <w:rsid w:val="00A07662"/>
    <w:rsid w:val="00A11B58"/>
    <w:rsid w:val="00A15A4A"/>
    <w:rsid w:val="00A21B71"/>
    <w:rsid w:val="00A2490E"/>
    <w:rsid w:val="00A25111"/>
    <w:rsid w:val="00A260FD"/>
    <w:rsid w:val="00A3439E"/>
    <w:rsid w:val="00A3595C"/>
    <w:rsid w:val="00A37F9E"/>
    <w:rsid w:val="00A40085"/>
    <w:rsid w:val="00A40C27"/>
    <w:rsid w:val="00A459E3"/>
    <w:rsid w:val="00A47DF6"/>
    <w:rsid w:val="00A47FFE"/>
    <w:rsid w:val="00A60E11"/>
    <w:rsid w:val="00A63D35"/>
    <w:rsid w:val="00A64A35"/>
    <w:rsid w:val="00A7398A"/>
    <w:rsid w:val="00A82353"/>
    <w:rsid w:val="00A86496"/>
    <w:rsid w:val="00A86ADE"/>
    <w:rsid w:val="00A913DA"/>
    <w:rsid w:val="00A9231C"/>
    <w:rsid w:val="00A940C5"/>
    <w:rsid w:val="00AA2532"/>
    <w:rsid w:val="00AA4FE9"/>
    <w:rsid w:val="00AB1FEB"/>
    <w:rsid w:val="00AB2443"/>
    <w:rsid w:val="00AB3824"/>
    <w:rsid w:val="00AB3F85"/>
    <w:rsid w:val="00AD5841"/>
    <w:rsid w:val="00AE1F88"/>
    <w:rsid w:val="00AE2392"/>
    <w:rsid w:val="00AE361F"/>
    <w:rsid w:val="00AE3E0C"/>
    <w:rsid w:val="00AE5370"/>
    <w:rsid w:val="00AE59E3"/>
    <w:rsid w:val="00B00362"/>
    <w:rsid w:val="00B22056"/>
    <w:rsid w:val="00B247A9"/>
    <w:rsid w:val="00B31924"/>
    <w:rsid w:val="00B322AB"/>
    <w:rsid w:val="00B37C9D"/>
    <w:rsid w:val="00B435B5"/>
    <w:rsid w:val="00B46391"/>
    <w:rsid w:val="00B565D8"/>
    <w:rsid w:val="00B56F62"/>
    <w:rsid w:val="00B5779A"/>
    <w:rsid w:val="00B57FCB"/>
    <w:rsid w:val="00B60263"/>
    <w:rsid w:val="00B616AA"/>
    <w:rsid w:val="00B64D24"/>
    <w:rsid w:val="00B7147D"/>
    <w:rsid w:val="00B71BE5"/>
    <w:rsid w:val="00B743F2"/>
    <w:rsid w:val="00B75734"/>
    <w:rsid w:val="00B75CFC"/>
    <w:rsid w:val="00B80450"/>
    <w:rsid w:val="00B853F9"/>
    <w:rsid w:val="00B94306"/>
    <w:rsid w:val="00BB018B"/>
    <w:rsid w:val="00BB506C"/>
    <w:rsid w:val="00BB6E3B"/>
    <w:rsid w:val="00BD1747"/>
    <w:rsid w:val="00BD2B06"/>
    <w:rsid w:val="00BD32AF"/>
    <w:rsid w:val="00BE2675"/>
    <w:rsid w:val="00BE2C08"/>
    <w:rsid w:val="00BF440D"/>
    <w:rsid w:val="00BF44DB"/>
    <w:rsid w:val="00BF7E14"/>
    <w:rsid w:val="00C110A5"/>
    <w:rsid w:val="00C14973"/>
    <w:rsid w:val="00C1643D"/>
    <w:rsid w:val="00C21911"/>
    <w:rsid w:val="00C261A9"/>
    <w:rsid w:val="00C31A6C"/>
    <w:rsid w:val="00C32612"/>
    <w:rsid w:val="00C40A42"/>
    <w:rsid w:val="00C424BA"/>
    <w:rsid w:val="00C42793"/>
    <w:rsid w:val="00C47362"/>
    <w:rsid w:val="00C601ED"/>
    <w:rsid w:val="00C60F41"/>
    <w:rsid w:val="00C61C38"/>
    <w:rsid w:val="00C7381B"/>
    <w:rsid w:val="00C74FEC"/>
    <w:rsid w:val="00C80FD3"/>
    <w:rsid w:val="00C81E4B"/>
    <w:rsid w:val="00C91F60"/>
    <w:rsid w:val="00C924D5"/>
    <w:rsid w:val="00C955BD"/>
    <w:rsid w:val="00CA4D7A"/>
    <w:rsid w:val="00CB64EA"/>
    <w:rsid w:val="00CC4C99"/>
    <w:rsid w:val="00CC50B7"/>
    <w:rsid w:val="00CD4EA6"/>
    <w:rsid w:val="00CE5A5C"/>
    <w:rsid w:val="00CF3F40"/>
    <w:rsid w:val="00CF495C"/>
    <w:rsid w:val="00CF52F6"/>
    <w:rsid w:val="00D03F04"/>
    <w:rsid w:val="00D105BF"/>
    <w:rsid w:val="00D10664"/>
    <w:rsid w:val="00D151C7"/>
    <w:rsid w:val="00D15708"/>
    <w:rsid w:val="00D208FE"/>
    <w:rsid w:val="00D26A96"/>
    <w:rsid w:val="00D31AB7"/>
    <w:rsid w:val="00D377CA"/>
    <w:rsid w:val="00D43627"/>
    <w:rsid w:val="00D46611"/>
    <w:rsid w:val="00D5027A"/>
    <w:rsid w:val="00D50D23"/>
    <w:rsid w:val="00D512BB"/>
    <w:rsid w:val="00D77E5B"/>
    <w:rsid w:val="00D77FB0"/>
    <w:rsid w:val="00D83CE3"/>
    <w:rsid w:val="00D85A2A"/>
    <w:rsid w:val="00D8790B"/>
    <w:rsid w:val="00D87E9F"/>
    <w:rsid w:val="00D9393B"/>
    <w:rsid w:val="00D950F9"/>
    <w:rsid w:val="00DA3B1A"/>
    <w:rsid w:val="00DB3DD8"/>
    <w:rsid w:val="00DC6078"/>
    <w:rsid w:val="00DC79AD"/>
    <w:rsid w:val="00DD2075"/>
    <w:rsid w:val="00DD3557"/>
    <w:rsid w:val="00DD4921"/>
    <w:rsid w:val="00DD4F80"/>
    <w:rsid w:val="00DF23F8"/>
    <w:rsid w:val="00DF2868"/>
    <w:rsid w:val="00E00720"/>
    <w:rsid w:val="00E03AE7"/>
    <w:rsid w:val="00E04071"/>
    <w:rsid w:val="00E06910"/>
    <w:rsid w:val="00E115B0"/>
    <w:rsid w:val="00E132BA"/>
    <w:rsid w:val="00E26994"/>
    <w:rsid w:val="00E30EC5"/>
    <w:rsid w:val="00E404A2"/>
    <w:rsid w:val="00E447CE"/>
    <w:rsid w:val="00E45E15"/>
    <w:rsid w:val="00E51F17"/>
    <w:rsid w:val="00E557A0"/>
    <w:rsid w:val="00E6225C"/>
    <w:rsid w:val="00E703DA"/>
    <w:rsid w:val="00E83B33"/>
    <w:rsid w:val="00E87AEC"/>
    <w:rsid w:val="00E92DE9"/>
    <w:rsid w:val="00E95A4E"/>
    <w:rsid w:val="00EA060D"/>
    <w:rsid w:val="00EB4009"/>
    <w:rsid w:val="00EB6A31"/>
    <w:rsid w:val="00EC5B90"/>
    <w:rsid w:val="00ED1BB7"/>
    <w:rsid w:val="00EE5298"/>
    <w:rsid w:val="00EF1567"/>
    <w:rsid w:val="00EF6435"/>
    <w:rsid w:val="00F10F6B"/>
    <w:rsid w:val="00F23697"/>
    <w:rsid w:val="00F3686D"/>
    <w:rsid w:val="00F36BB7"/>
    <w:rsid w:val="00F418CE"/>
    <w:rsid w:val="00F46B87"/>
    <w:rsid w:val="00F506D4"/>
    <w:rsid w:val="00F50EBB"/>
    <w:rsid w:val="00F57D17"/>
    <w:rsid w:val="00F6298A"/>
    <w:rsid w:val="00F64642"/>
    <w:rsid w:val="00F72083"/>
    <w:rsid w:val="00F74F76"/>
    <w:rsid w:val="00F8052C"/>
    <w:rsid w:val="00F87EAA"/>
    <w:rsid w:val="00F92B25"/>
    <w:rsid w:val="00FA5F7F"/>
    <w:rsid w:val="00FA709F"/>
    <w:rsid w:val="00FB0CDC"/>
    <w:rsid w:val="00FB3809"/>
    <w:rsid w:val="00FB4F5F"/>
    <w:rsid w:val="00FB7DAA"/>
    <w:rsid w:val="00FB7F96"/>
    <w:rsid w:val="00FD1689"/>
    <w:rsid w:val="00FD2270"/>
    <w:rsid w:val="00FD249D"/>
    <w:rsid w:val="00FD6CAB"/>
    <w:rsid w:val="00FE35A6"/>
    <w:rsid w:val="00FE3F24"/>
    <w:rsid w:val="00FE6B6C"/>
    <w:rsid w:val="00FF1855"/>
    <w:rsid w:val="00FF1937"/>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Date" w:uiPriority="10" w:qFormat="1"/>
    <w:lsdException w:name="Strong" w:semiHidden="0" w:uiPriority="22" w:unhideWhenUsed="0"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88"/>
    <w:rPr>
      <w:rFonts w:ascii="Calibri" w:hAnsi="Calibri"/>
      <w:sz w:val="22"/>
    </w:rPr>
  </w:style>
  <w:style w:type="paragraph" w:styleId="Heading1">
    <w:name w:val="heading 1"/>
    <w:basedOn w:val="Normal"/>
    <w:link w:val="Heading1Char"/>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1">
    <w:name w:val="Grid Table 1 Light1"/>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1">
    <w:name w:val="Grid Table 2 - Accent 21"/>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1">
    <w:name w:val="Grid Table 2 - Accent 31"/>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1">
    <w:name w:val="Grid Table 2 - Accent 41"/>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1">
    <w:name w:val="Grid Table 2 - Accent 51"/>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1">
    <w:name w:val="Grid Table 2 - Accent 61"/>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1">
    <w:name w:val="Grid Table 31"/>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1">
    <w:name w:val="Grid Table 3 - Accent 21"/>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1">
    <w:name w:val="Grid Table 3 - Accent 31"/>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1">
    <w:name w:val="Grid Table 3 - Accent 41"/>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1">
    <w:name w:val="Grid Table 3 - Accent 51"/>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1">
    <w:name w:val="Grid Table 3 - Accent 61"/>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1">
    <w:name w:val="Grid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1">
    <w:name w:val="Grid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1">
    <w:name w:val="Grid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1">
    <w:name w:val="Grid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1">
    <w:name w:val="Grid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1">
    <w:name w:val="Grid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1">
    <w:name w:val="Grid Table 5 Dark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1">
    <w:name w:val="Grid Table 5 Dark - Accent 2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1">
    <w:name w:val="Grid Table 5 Dark - Accent 3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1">
    <w:name w:val="Grid Table 5 Dark - Accent 4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1">
    <w:name w:val="Grid Table 5 Dark - Accent 5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1">
    <w:name w:val="Grid Table 5 Dark - Accent 6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1">
    <w:name w:val="Grid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1">
    <w:name w:val="Grid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1">
    <w:name w:val="Grid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1">
    <w:name w:val="Grid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1">
    <w:name w:val="Grid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1">
    <w:name w:val="Grid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1">
    <w:name w:val="Grid Table 7 Colorful1"/>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1">
    <w:name w:val="Grid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1">
    <w:name w:val="Grid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1">
    <w:name w:val="Grid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1">
    <w:name w:val="Grid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1">
    <w:name w:val="Grid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1">
    <w:name w:val="List Table 1 Light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1">
    <w:name w:val="List Table 1 Light - Accent 2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1">
    <w:name w:val="List Table 1 Light - Accent 3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1">
    <w:name w:val="List Table 1 Light - Accent 4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1">
    <w:name w:val="List Table 1 Light - Accent 5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1">
    <w:name w:val="List Table 1 Light - Accent 6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1">
    <w:name w:val="List Table 21"/>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1">
    <w:name w:val="List Table 2 - Accent 21"/>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1">
    <w:name w:val="List Table 2 - Accent 31"/>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1">
    <w:name w:val="List Table 2 - Accent 41"/>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1">
    <w:name w:val="List Table 2 - Accent 51"/>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1">
    <w:name w:val="List Table 2 - Accent 61"/>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1">
    <w:name w:val="List Table 31"/>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1">
    <w:name w:val="List Table 3 - Accent 21"/>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1">
    <w:name w:val="List Table 3 - Accent 31"/>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1">
    <w:name w:val="List Table 3 - Accent 41"/>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1">
    <w:name w:val="List Table 3 - Accent 51"/>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1">
    <w:name w:val="List Table 3 - Accent 61"/>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1">
    <w:name w:val="List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1">
    <w:name w:val="List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1">
    <w:name w:val="List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1">
    <w:name w:val="List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1">
    <w:name w:val="List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1">
    <w:name w:val="List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1">
    <w:name w:val="List Table 5 Dark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1">
    <w:name w:val="List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1">
    <w:name w:val="List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1">
    <w:name w:val="List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1">
    <w:name w:val="List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1">
    <w:name w:val="List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1">
    <w:name w:val="List Table 7 Colorful1"/>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1">
    <w:name w:val="Plain Table 1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 w:type="character" w:customStyle="1" w:styleId="UnresolvedMention">
    <w:name w:val="Unresolved Mention"/>
    <w:basedOn w:val="DefaultParagraphFont"/>
    <w:uiPriority w:val="99"/>
    <w:semiHidden/>
    <w:unhideWhenUsed/>
    <w:rsid w:val="00EE5298"/>
    <w:rPr>
      <w:color w:val="605E5C"/>
      <w:shd w:val="clear" w:color="auto" w:fill="E1DFDD"/>
    </w:rPr>
  </w:style>
  <w:style w:type="character" w:customStyle="1" w:styleId="Heading1Char">
    <w:name w:val="Heading 1 Char"/>
    <w:basedOn w:val="DefaultParagraphFont"/>
    <w:link w:val="Heading1"/>
    <w:uiPriority w:val="9"/>
    <w:rsid w:val="009E01C8"/>
    <w:rPr>
      <w:rFonts w:asciiTheme="majorHAnsi" w:hAnsiTheme="majorHAnsi" w:cs="Arial"/>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Date" w:uiPriority="10" w:qFormat="1"/>
    <w:lsdException w:name="Strong" w:semiHidden="0" w:uiPriority="22" w:unhideWhenUsed="0"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88"/>
    <w:rPr>
      <w:rFonts w:ascii="Calibri" w:hAnsi="Calibri"/>
      <w:sz w:val="22"/>
    </w:rPr>
  </w:style>
  <w:style w:type="paragraph" w:styleId="Heading1">
    <w:name w:val="heading 1"/>
    <w:basedOn w:val="Normal"/>
    <w:link w:val="Heading1Char"/>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1">
    <w:name w:val="Grid Table 1 Light1"/>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1">
    <w:name w:val="Grid Table 2 - Accent 21"/>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1">
    <w:name w:val="Grid Table 2 - Accent 31"/>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1">
    <w:name w:val="Grid Table 2 - Accent 41"/>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1">
    <w:name w:val="Grid Table 2 - Accent 51"/>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1">
    <w:name w:val="Grid Table 2 - Accent 61"/>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1">
    <w:name w:val="Grid Table 31"/>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1">
    <w:name w:val="Grid Table 3 - Accent 21"/>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1">
    <w:name w:val="Grid Table 3 - Accent 31"/>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1">
    <w:name w:val="Grid Table 3 - Accent 41"/>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1">
    <w:name w:val="Grid Table 3 - Accent 51"/>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1">
    <w:name w:val="Grid Table 3 - Accent 61"/>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1">
    <w:name w:val="Grid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1">
    <w:name w:val="Grid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1">
    <w:name w:val="Grid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1">
    <w:name w:val="Grid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1">
    <w:name w:val="Grid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1">
    <w:name w:val="Grid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1">
    <w:name w:val="Grid Table 5 Dark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1">
    <w:name w:val="Grid Table 5 Dark - Accent 2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1">
    <w:name w:val="Grid Table 5 Dark - Accent 3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1">
    <w:name w:val="Grid Table 5 Dark - Accent 4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1">
    <w:name w:val="Grid Table 5 Dark - Accent 5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1">
    <w:name w:val="Grid Table 5 Dark - Accent 6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1">
    <w:name w:val="Grid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1">
    <w:name w:val="Grid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1">
    <w:name w:val="Grid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1">
    <w:name w:val="Grid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1">
    <w:name w:val="Grid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1">
    <w:name w:val="Grid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1">
    <w:name w:val="Grid Table 7 Colorful1"/>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1">
    <w:name w:val="Grid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1">
    <w:name w:val="Grid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1">
    <w:name w:val="Grid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1">
    <w:name w:val="Grid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1">
    <w:name w:val="Grid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1">
    <w:name w:val="List Table 1 Light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1">
    <w:name w:val="List Table 1 Light - Accent 2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1">
    <w:name w:val="List Table 1 Light - Accent 3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1">
    <w:name w:val="List Table 1 Light - Accent 4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1">
    <w:name w:val="List Table 1 Light - Accent 5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1">
    <w:name w:val="List Table 1 Light - Accent 6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1">
    <w:name w:val="List Table 21"/>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1">
    <w:name w:val="List Table 2 - Accent 21"/>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1">
    <w:name w:val="List Table 2 - Accent 31"/>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1">
    <w:name w:val="List Table 2 - Accent 41"/>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1">
    <w:name w:val="List Table 2 - Accent 51"/>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1">
    <w:name w:val="List Table 2 - Accent 61"/>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1">
    <w:name w:val="List Table 31"/>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1">
    <w:name w:val="List Table 3 - Accent 21"/>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1">
    <w:name w:val="List Table 3 - Accent 31"/>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1">
    <w:name w:val="List Table 3 - Accent 41"/>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1">
    <w:name w:val="List Table 3 - Accent 51"/>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1">
    <w:name w:val="List Table 3 - Accent 61"/>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1">
    <w:name w:val="List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1">
    <w:name w:val="List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1">
    <w:name w:val="List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1">
    <w:name w:val="List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1">
    <w:name w:val="List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1">
    <w:name w:val="List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1">
    <w:name w:val="List Table 5 Dark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1">
    <w:name w:val="List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1">
    <w:name w:val="List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1">
    <w:name w:val="List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1">
    <w:name w:val="List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1">
    <w:name w:val="List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1">
    <w:name w:val="List Table 7 Colorful1"/>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1">
    <w:name w:val="Plain Table 1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 w:type="character" w:customStyle="1" w:styleId="UnresolvedMention">
    <w:name w:val="Unresolved Mention"/>
    <w:basedOn w:val="DefaultParagraphFont"/>
    <w:uiPriority w:val="99"/>
    <w:semiHidden/>
    <w:unhideWhenUsed/>
    <w:rsid w:val="00EE5298"/>
    <w:rPr>
      <w:color w:val="605E5C"/>
      <w:shd w:val="clear" w:color="auto" w:fill="E1DFDD"/>
    </w:rPr>
  </w:style>
  <w:style w:type="character" w:customStyle="1" w:styleId="Heading1Char">
    <w:name w:val="Heading 1 Char"/>
    <w:basedOn w:val="DefaultParagraphFont"/>
    <w:link w:val="Heading1"/>
    <w:uiPriority w:val="9"/>
    <w:rsid w:val="009E01C8"/>
    <w:rPr>
      <w:rFonts w:asciiTheme="majorHAnsi" w:hAnsiTheme="majorHAnsi"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265">
      <w:bodyDiv w:val="1"/>
      <w:marLeft w:val="0"/>
      <w:marRight w:val="0"/>
      <w:marTop w:val="0"/>
      <w:marBottom w:val="0"/>
      <w:divBdr>
        <w:top w:val="none" w:sz="0" w:space="0" w:color="auto"/>
        <w:left w:val="none" w:sz="0" w:space="0" w:color="auto"/>
        <w:bottom w:val="none" w:sz="0" w:space="0" w:color="auto"/>
        <w:right w:val="none" w:sz="0" w:space="0" w:color="auto"/>
      </w:divBdr>
      <w:divsChild>
        <w:div w:id="915288978">
          <w:marLeft w:val="0"/>
          <w:marRight w:val="0"/>
          <w:marTop w:val="0"/>
          <w:marBottom w:val="0"/>
          <w:divBdr>
            <w:top w:val="none" w:sz="0" w:space="0" w:color="auto"/>
            <w:left w:val="none" w:sz="0" w:space="0" w:color="auto"/>
            <w:bottom w:val="none" w:sz="0" w:space="0" w:color="auto"/>
            <w:right w:val="none" w:sz="0" w:space="0" w:color="auto"/>
          </w:divBdr>
        </w:div>
        <w:div w:id="306281640">
          <w:marLeft w:val="0"/>
          <w:marRight w:val="0"/>
          <w:marTop w:val="0"/>
          <w:marBottom w:val="0"/>
          <w:divBdr>
            <w:top w:val="none" w:sz="0" w:space="0" w:color="auto"/>
            <w:left w:val="none" w:sz="0" w:space="0" w:color="auto"/>
            <w:bottom w:val="none" w:sz="0" w:space="0" w:color="auto"/>
            <w:right w:val="none" w:sz="0" w:space="0" w:color="auto"/>
          </w:divBdr>
        </w:div>
        <w:div w:id="1896234914">
          <w:marLeft w:val="0"/>
          <w:marRight w:val="0"/>
          <w:marTop w:val="0"/>
          <w:marBottom w:val="0"/>
          <w:divBdr>
            <w:top w:val="none" w:sz="0" w:space="0" w:color="auto"/>
            <w:left w:val="none" w:sz="0" w:space="0" w:color="auto"/>
            <w:bottom w:val="none" w:sz="0" w:space="0" w:color="auto"/>
            <w:right w:val="none" w:sz="0" w:space="0" w:color="auto"/>
          </w:divBdr>
        </w:div>
        <w:div w:id="1069689519">
          <w:marLeft w:val="0"/>
          <w:marRight w:val="0"/>
          <w:marTop w:val="0"/>
          <w:marBottom w:val="0"/>
          <w:divBdr>
            <w:top w:val="none" w:sz="0" w:space="0" w:color="auto"/>
            <w:left w:val="none" w:sz="0" w:space="0" w:color="auto"/>
            <w:bottom w:val="none" w:sz="0" w:space="0" w:color="auto"/>
            <w:right w:val="none" w:sz="0" w:space="0" w:color="auto"/>
          </w:divBdr>
        </w:div>
      </w:divsChild>
    </w:div>
    <w:div w:id="275868102">
      <w:bodyDiv w:val="1"/>
      <w:marLeft w:val="0"/>
      <w:marRight w:val="0"/>
      <w:marTop w:val="0"/>
      <w:marBottom w:val="0"/>
      <w:divBdr>
        <w:top w:val="none" w:sz="0" w:space="0" w:color="auto"/>
        <w:left w:val="none" w:sz="0" w:space="0" w:color="auto"/>
        <w:bottom w:val="none" w:sz="0" w:space="0" w:color="auto"/>
        <w:right w:val="none" w:sz="0" w:space="0" w:color="auto"/>
      </w:divBdr>
      <w:divsChild>
        <w:div w:id="2141652826">
          <w:marLeft w:val="0"/>
          <w:marRight w:val="0"/>
          <w:marTop w:val="0"/>
          <w:marBottom w:val="0"/>
          <w:divBdr>
            <w:top w:val="none" w:sz="0" w:space="0" w:color="auto"/>
            <w:left w:val="none" w:sz="0" w:space="0" w:color="auto"/>
            <w:bottom w:val="none" w:sz="0" w:space="0" w:color="auto"/>
            <w:right w:val="none" w:sz="0" w:space="0" w:color="auto"/>
          </w:divBdr>
          <w:divsChild>
            <w:div w:id="932281890">
              <w:marLeft w:val="0"/>
              <w:marRight w:val="0"/>
              <w:marTop w:val="0"/>
              <w:marBottom w:val="0"/>
              <w:divBdr>
                <w:top w:val="none" w:sz="0" w:space="0" w:color="auto"/>
                <w:left w:val="none" w:sz="0" w:space="0" w:color="auto"/>
                <w:bottom w:val="none" w:sz="0" w:space="0" w:color="auto"/>
                <w:right w:val="none" w:sz="0" w:space="0" w:color="auto"/>
              </w:divBdr>
              <w:divsChild>
                <w:div w:id="331689782">
                  <w:marLeft w:val="0"/>
                  <w:marRight w:val="0"/>
                  <w:marTop w:val="0"/>
                  <w:marBottom w:val="0"/>
                  <w:divBdr>
                    <w:top w:val="none" w:sz="0" w:space="0" w:color="auto"/>
                    <w:left w:val="none" w:sz="0" w:space="0" w:color="auto"/>
                    <w:bottom w:val="none" w:sz="0" w:space="0" w:color="auto"/>
                    <w:right w:val="none" w:sz="0" w:space="0" w:color="auto"/>
                  </w:divBdr>
                  <w:divsChild>
                    <w:div w:id="1907303734">
                      <w:marLeft w:val="0"/>
                      <w:marRight w:val="0"/>
                      <w:marTop w:val="0"/>
                      <w:marBottom w:val="0"/>
                      <w:divBdr>
                        <w:top w:val="none" w:sz="0" w:space="0" w:color="auto"/>
                        <w:left w:val="none" w:sz="0" w:space="0" w:color="auto"/>
                        <w:bottom w:val="none" w:sz="0" w:space="0" w:color="auto"/>
                        <w:right w:val="none" w:sz="0" w:space="0" w:color="auto"/>
                      </w:divBdr>
                      <w:divsChild>
                        <w:div w:id="484854842">
                          <w:marLeft w:val="0"/>
                          <w:marRight w:val="0"/>
                          <w:marTop w:val="0"/>
                          <w:marBottom w:val="0"/>
                          <w:divBdr>
                            <w:top w:val="none" w:sz="0" w:space="0" w:color="auto"/>
                            <w:left w:val="none" w:sz="0" w:space="0" w:color="auto"/>
                            <w:bottom w:val="none" w:sz="0" w:space="0" w:color="auto"/>
                            <w:right w:val="none" w:sz="0" w:space="0" w:color="auto"/>
                          </w:divBdr>
                          <w:divsChild>
                            <w:div w:id="2008557268">
                              <w:marLeft w:val="0"/>
                              <w:marRight w:val="0"/>
                              <w:marTop w:val="0"/>
                              <w:marBottom w:val="0"/>
                              <w:divBdr>
                                <w:top w:val="none" w:sz="0" w:space="0" w:color="auto"/>
                                <w:left w:val="none" w:sz="0" w:space="0" w:color="auto"/>
                                <w:bottom w:val="none" w:sz="0" w:space="0" w:color="auto"/>
                                <w:right w:val="none" w:sz="0" w:space="0" w:color="auto"/>
                              </w:divBdr>
                              <w:divsChild>
                                <w:div w:id="1535272003">
                                  <w:marLeft w:val="0"/>
                                  <w:marRight w:val="0"/>
                                  <w:marTop w:val="0"/>
                                  <w:marBottom w:val="0"/>
                                  <w:divBdr>
                                    <w:top w:val="none" w:sz="0" w:space="0" w:color="auto"/>
                                    <w:left w:val="none" w:sz="0" w:space="0" w:color="auto"/>
                                    <w:bottom w:val="none" w:sz="0" w:space="0" w:color="auto"/>
                                    <w:right w:val="none" w:sz="0" w:space="0" w:color="auto"/>
                                  </w:divBdr>
                                  <w:divsChild>
                                    <w:div w:id="52782169">
                                      <w:marLeft w:val="0"/>
                                      <w:marRight w:val="0"/>
                                      <w:marTop w:val="0"/>
                                      <w:marBottom w:val="0"/>
                                      <w:divBdr>
                                        <w:top w:val="none" w:sz="0" w:space="0" w:color="auto"/>
                                        <w:left w:val="none" w:sz="0" w:space="0" w:color="auto"/>
                                        <w:bottom w:val="none" w:sz="0" w:space="0" w:color="auto"/>
                                        <w:right w:val="none" w:sz="0" w:space="0" w:color="auto"/>
                                      </w:divBdr>
                                      <w:divsChild>
                                        <w:div w:id="1888713643">
                                          <w:marLeft w:val="0"/>
                                          <w:marRight w:val="0"/>
                                          <w:marTop w:val="0"/>
                                          <w:marBottom w:val="0"/>
                                          <w:divBdr>
                                            <w:top w:val="none" w:sz="0" w:space="0" w:color="auto"/>
                                            <w:left w:val="none" w:sz="0" w:space="0" w:color="auto"/>
                                            <w:bottom w:val="none" w:sz="0" w:space="0" w:color="auto"/>
                                            <w:right w:val="none" w:sz="0" w:space="0" w:color="auto"/>
                                          </w:divBdr>
                                          <w:divsChild>
                                            <w:div w:id="825047537">
                                              <w:marLeft w:val="0"/>
                                              <w:marRight w:val="0"/>
                                              <w:marTop w:val="0"/>
                                              <w:marBottom w:val="0"/>
                                              <w:divBdr>
                                                <w:top w:val="none" w:sz="0" w:space="0" w:color="auto"/>
                                                <w:left w:val="none" w:sz="0" w:space="0" w:color="auto"/>
                                                <w:bottom w:val="none" w:sz="0" w:space="0" w:color="auto"/>
                                                <w:right w:val="none" w:sz="0" w:space="0" w:color="auto"/>
                                              </w:divBdr>
                                              <w:divsChild>
                                                <w:div w:id="854149220">
                                                  <w:marLeft w:val="0"/>
                                                  <w:marRight w:val="0"/>
                                                  <w:marTop w:val="0"/>
                                                  <w:marBottom w:val="0"/>
                                                  <w:divBdr>
                                                    <w:top w:val="none" w:sz="0" w:space="0" w:color="auto"/>
                                                    <w:left w:val="none" w:sz="0" w:space="0" w:color="auto"/>
                                                    <w:bottom w:val="none" w:sz="0" w:space="0" w:color="auto"/>
                                                    <w:right w:val="none" w:sz="0" w:space="0" w:color="auto"/>
                                                  </w:divBdr>
                                                  <w:divsChild>
                                                    <w:div w:id="2050062452">
                                                      <w:marLeft w:val="0"/>
                                                      <w:marRight w:val="0"/>
                                                      <w:marTop w:val="0"/>
                                                      <w:marBottom w:val="0"/>
                                                      <w:divBdr>
                                                        <w:top w:val="none" w:sz="0" w:space="0" w:color="auto"/>
                                                        <w:left w:val="none" w:sz="0" w:space="0" w:color="auto"/>
                                                        <w:bottom w:val="none" w:sz="0" w:space="0" w:color="auto"/>
                                                        <w:right w:val="none" w:sz="0" w:space="0" w:color="auto"/>
                                                      </w:divBdr>
                                                      <w:divsChild>
                                                        <w:div w:id="50464708">
                                                          <w:marLeft w:val="0"/>
                                                          <w:marRight w:val="0"/>
                                                          <w:marTop w:val="0"/>
                                                          <w:marBottom w:val="0"/>
                                                          <w:divBdr>
                                                            <w:top w:val="none" w:sz="0" w:space="0" w:color="auto"/>
                                                            <w:left w:val="none" w:sz="0" w:space="0" w:color="auto"/>
                                                            <w:bottom w:val="none" w:sz="0" w:space="0" w:color="auto"/>
                                                            <w:right w:val="none" w:sz="0" w:space="0" w:color="auto"/>
                                                          </w:divBdr>
                                                          <w:divsChild>
                                                            <w:div w:id="971904905">
                                                              <w:marLeft w:val="0"/>
                                                              <w:marRight w:val="0"/>
                                                              <w:marTop w:val="0"/>
                                                              <w:marBottom w:val="0"/>
                                                              <w:divBdr>
                                                                <w:top w:val="none" w:sz="0" w:space="0" w:color="auto"/>
                                                                <w:left w:val="none" w:sz="0" w:space="0" w:color="auto"/>
                                                                <w:bottom w:val="none" w:sz="0" w:space="0" w:color="auto"/>
                                                                <w:right w:val="none" w:sz="0" w:space="0" w:color="auto"/>
                                                              </w:divBdr>
                                                              <w:divsChild>
                                                                <w:div w:id="1668050876">
                                                                  <w:marLeft w:val="0"/>
                                                                  <w:marRight w:val="0"/>
                                                                  <w:marTop w:val="0"/>
                                                                  <w:marBottom w:val="0"/>
                                                                  <w:divBdr>
                                                                    <w:top w:val="none" w:sz="0" w:space="0" w:color="auto"/>
                                                                    <w:left w:val="none" w:sz="0" w:space="0" w:color="auto"/>
                                                                    <w:bottom w:val="none" w:sz="0" w:space="0" w:color="auto"/>
                                                                    <w:right w:val="none" w:sz="0" w:space="0" w:color="auto"/>
                                                                  </w:divBdr>
                                                                  <w:divsChild>
                                                                    <w:div w:id="434445760">
                                                                      <w:marLeft w:val="0"/>
                                                                      <w:marRight w:val="0"/>
                                                                      <w:marTop w:val="0"/>
                                                                      <w:marBottom w:val="0"/>
                                                                      <w:divBdr>
                                                                        <w:top w:val="none" w:sz="0" w:space="0" w:color="auto"/>
                                                                        <w:left w:val="none" w:sz="0" w:space="0" w:color="auto"/>
                                                                        <w:bottom w:val="none" w:sz="0" w:space="0" w:color="auto"/>
                                                                        <w:right w:val="none" w:sz="0" w:space="0" w:color="auto"/>
                                                                      </w:divBdr>
                                                                      <w:divsChild>
                                                                        <w:div w:id="1859853955">
                                                                          <w:marLeft w:val="0"/>
                                                                          <w:marRight w:val="0"/>
                                                                          <w:marTop w:val="0"/>
                                                                          <w:marBottom w:val="0"/>
                                                                          <w:divBdr>
                                                                            <w:top w:val="none" w:sz="0" w:space="0" w:color="auto"/>
                                                                            <w:left w:val="none" w:sz="0" w:space="0" w:color="auto"/>
                                                                            <w:bottom w:val="none" w:sz="0" w:space="0" w:color="auto"/>
                                                                            <w:right w:val="none" w:sz="0" w:space="0" w:color="auto"/>
                                                                          </w:divBdr>
                                                                          <w:divsChild>
                                                                            <w:div w:id="1457602147">
                                                                              <w:marLeft w:val="0"/>
                                                                              <w:marRight w:val="0"/>
                                                                              <w:marTop w:val="0"/>
                                                                              <w:marBottom w:val="0"/>
                                                                              <w:divBdr>
                                                                                <w:top w:val="none" w:sz="0" w:space="0" w:color="auto"/>
                                                                                <w:left w:val="none" w:sz="0" w:space="0" w:color="auto"/>
                                                                                <w:bottom w:val="none" w:sz="0" w:space="0" w:color="auto"/>
                                                                                <w:right w:val="none" w:sz="0" w:space="0" w:color="auto"/>
                                                                              </w:divBdr>
                                                                              <w:divsChild>
                                                                                <w:div w:id="751050313">
                                                                                  <w:marLeft w:val="0"/>
                                                                                  <w:marRight w:val="0"/>
                                                                                  <w:marTop w:val="0"/>
                                                                                  <w:marBottom w:val="0"/>
                                                                                  <w:divBdr>
                                                                                    <w:top w:val="none" w:sz="0" w:space="0" w:color="auto"/>
                                                                                    <w:left w:val="none" w:sz="0" w:space="0" w:color="auto"/>
                                                                                    <w:bottom w:val="none" w:sz="0" w:space="0" w:color="auto"/>
                                                                                    <w:right w:val="none" w:sz="0" w:space="0" w:color="auto"/>
                                                                                  </w:divBdr>
                                                                                  <w:divsChild>
                                                                                    <w:div w:id="430786206">
                                                                                      <w:marLeft w:val="0"/>
                                                                                      <w:marRight w:val="0"/>
                                                                                      <w:marTop w:val="0"/>
                                                                                      <w:marBottom w:val="0"/>
                                                                                      <w:divBdr>
                                                                                        <w:top w:val="none" w:sz="0" w:space="0" w:color="auto"/>
                                                                                        <w:left w:val="none" w:sz="0" w:space="0" w:color="auto"/>
                                                                                        <w:bottom w:val="none" w:sz="0" w:space="0" w:color="auto"/>
                                                                                        <w:right w:val="none" w:sz="0" w:space="0" w:color="auto"/>
                                                                                      </w:divBdr>
                                                                                      <w:divsChild>
                                                                                        <w:div w:id="277757180">
                                                                                          <w:marLeft w:val="0"/>
                                                                                          <w:marRight w:val="0"/>
                                                                                          <w:marTop w:val="0"/>
                                                                                          <w:marBottom w:val="0"/>
                                                                                          <w:divBdr>
                                                                                            <w:top w:val="none" w:sz="0" w:space="0" w:color="auto"/>
                                                                                            <w:left w:val="none" w:sz="0" w:space="0" w:color="auto"/>
                                                                                            <w:bottom w:val="none" w:sz="0" w:space="0" w:color="auto"/>
                                                                                            <w:right w:val="none" w:sz="0" w:space="0" w:color="auto"/>
                                                                                          </w:divBdr>
                                                                                          <w:divsChild>
                                                                                            <w:div w:id="742527795">
                                                                                              <w:marLeft w:val="0"/>
                                                                                              <w:marRight w:val="0"/>
                                                                                              <w:marTop w:val="0"/>
                                                                                              <w:marBottom w:val="0"/>
                                                                                              <w:divBdr>
                                                                                                <w:top w:val="none" w:sz="0" w:space="0" w:color="auto"/>
                                                                                                <w:left w:val="none" w:sz="0" w:space="0" w:color="auto"/>
                                                                                                <w:bottom w:val="none" w:sz="0" w:space="0" w:color="auto"/>
                                                                                                <w:right w:val="none" w:sz="0" w:space="0" w:color="auto"/>
                                                                                              </w:divBdr>
                                                                                              <w:divsChild>
                                                                                                <w:div w:id="1880045339">
                                                                                                  <w:marLeft w:val="0"/>
                                                                                                  <w:marRight w:val="0"/>
                                                                                                  <w:marTop w:val="0"/>
                                                                                                  <w:marBottom w:val="0"/>
                                                                                                  <w:divBdr>
                                                                                                    <w:top w:val="none" w:sz="0" w:space="0" w:color="auto"/>
                                                                                                    <w:left w:val="none" w:sz="0" w:space="0" w:color="auto"/>
                                                                                                    <w:bottom w:val="none" w:sz="0" w:space="0" w:color="auto"/>
                                                                                                    <w:right w:val="none" w:sz="0" w:space="0" w:color="auto"/>
                                                                                                  </w:divBdr>
                                                                                                  <w:divsChild>
                                                                                                    <w:div w:id="1543520103">
                                                                                                      <w:marLeft w:val="0"/>
                                                                                                      <w:marRight w:val="0"/>
                                                                                                      <w:marTop w:val="0"/>
                                                                                                      <w:marBottom w:val="0"/>
                                                                                                      <w:divBdr>
                                                                                                        <w:top w:val="none" w:sz="0" w:space="0" w:color="auto"/>
                                                                                                        <w:left w:val="none" w:sz="0" w:space="0" w:color="auto"/>
                                                                                                        <w:bottom w:val="none" w:sz="0" w:space="0" w:color="auto"/>
                                                                                                        <w:right w:val="none" w:sz="0" w:space="0" w:color="auto"/>
                                                                                                      </w:divBdr>
                                                                                                      <w:divsChild>
                                                                                                        <w:div w:id="500581373">
                                                                                                          <w:marLeft w:val="0"/>
                                                                                                          <w:marRight w:val="0"/>
                                                                                                          <w:marTop w:val="0"/>
                                                                                                          <w:marBottom w:val="0"/>
                                                                                                          <w:divBdr>
                                                                                                            <w:top w:val="none" w:sz="0" w:space="0" w:color="auto"/>
                                                                                                            <w:left w:val="none" w:sz="0" w:space="0" w:color="auto"/>
                                                                                                            <w:bottom w:val="none" w:sz="0" w:space="0" w:color="auto"/>
                                                                                                            <w:right w:val="none" w:sz="0" w:space="0" w:color="auto"/>
                                                                                                          </w:divBdr>
                                                                                                          <w:divsChild>
                                                                                                            <w:div w:id="326323423">
                                                                                                              <w:marLeft w:val="0"/>
                                                                                                              <w:marRight w:val="0"/>
                                                                                                              <w:marTop w:val="0"/>
                                                                                                              <w:marBottom w:val="0"/>
                                                                                                              <w:divBdr>
                                                                                                                <w:top w:val="none" w:sz="0" w:space="0" w:color="auto"/>
                                                                                                                <w:left w:val="none" w:sz="0" w:space="0" w:color="auto"/>
                                                                                                                <w:bottom w:val="none" w:sz="0" w:space="0" w:color="auto"/>
                                                                                                                <w:right w:val="none" w:sz="0" w:space="0" w:color="auto"/>
                                                                                                              </w:divBdr>
                                                                                                              <w:divsChild>
                                                                                                                <w:div w:id="156494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334497">
                                                                                                                      <w:marLeft w:val="0"/>
                                                                                                                      <w:marRight w:val="0"/>
                                                                                                                      <w:marTop w:val="0"/>
                                                                                                                      <w:marBottom w:val="0"/>
                                                                                                                      <w:divBdr>
                                                                                                                        <w:top w:val="none" w:sz="0" w:space="0" w:color="auto"/>
                                                                                                                        <w:left w:val="none" w:sz="0" w:space="0" w:color="auto"/>
                                                                                                                        <w:bottom w:val="none" w:sz="0" w:space="0" w:color="auto"/>
                                                                                                                        <w:right w:val="none" w:sz="0" w:space="0" w:color="auto"/>
                                                                                                                      </w:divBdr>
                                                                                                                      <w:divsChild>
                                                                                                                        <w:div w:id="1906140297">
                                                                                                                          <w:marLeft w:val="0"/>
                                                                                                                          <w:marRight w:val="0"/>
                                                                                                                          <w:marTop w:val="0"/>
                                                                                                                          <w:marBottom w:val="0"/>
                                                                                                                          <w:divBdr>
                                                                                                                            <w:top w:val="none" w:sz="0" w:space="0" w:color="auto"/>
                                                                                                                            <w:left w:val="none" w:sz="0" w:space="0" w:color="auto"/>
                                                                                                                            <w:bottom w:val="none" w:sz="0" w:space="0" w:color="auto"/>
                                                                                                                            <w:right w:val="none" w:sz="0" w:space="0" w:color="auto"/>
                                                                                                                          </w:divBdr>
                                                                                                                          <w:divsChild>
                                                                                                                            <w:div w:id="1747531763">
                                                                                                                              <w:marLeft w:val="0"/>
                                                                                                                              <w:marRight w:val="0"/>
                                                                                                                              <w:marTop w:val="0"/>
                                                                                                                              <w:marBottom w:val="0"/>
                                                                                                                              <w:divBdr>
                                                                                                                                <w:top w:val="none" w:sz="0" w:space="0" w:color="auto"/>
                                                                                                                                <w:left w:val="none" w:sz="0" w:space="0" w:color="auto"/>
                                                                                                                                <w:bottom w:val="none" w:sz="0" w:space="0" w:color="auto"/>
                                                                                                                                <w:right w:val="none" w:sz="0" w:space="0" w:color="auto"/>
                                                                                                                              </w:divBdr>
                                                                                                                              <w:divsChild>
                                                                                                                                <w:div w:id="1307661534">
                                                                                                                                  <w:marLeft w:val="0"/>
                                                                                                                                  <w:marRight w:val="0"/>
                                                                                                                                  <w:marTop w:val="0"/>
                                                                                                                                  <w:marBottom w:val="0"/>
                                                                                                                                  <w:divBdr>
                                                                                                                                    <w:top w:val="none" w:sz="0" w:space="0" w:color="auto"/>
                                                                                                                                    <w:left w:val="none" w:sz="0" w:space="0" w:color="auto"/>
                                                                                                                                    <w:bottom w:val="none" w:sz="0" w:space="0" w:color="auto"/>
                                                                                                                                    <w:right w:val="none" w:sz="0" w:space="0" w:color="auto"/>
                                                                                                                                  </w:divBdr>
                                                                                                                                  <w:divsChild>
                                                                                                                                    <w:div w:id="2097095828">
                                                                                                                                      <w:marLeft w:val="0"/>
                                                                                                                                      <w:marRight w:val="0"/>
                                                                                                                                      <w:marTop w:val="0"/>
                                                                                                                                      <w:marBottom w:val="0"/>
                                                                                                                                      <w:divBdr>
                                                                                                                                        <w:top w:val="none" w:sz="0" w:space="0" w:color="auto"/>
                                                                                                                                        <w:left w:val="none" w:sz="0" w:space="0" w:color="auto"/>
                                                                                                                                        <w:bottom w:val="none" w:sz="0" w:space="0" w:color="auto"/>
                                                                                                                                        <w:right w:val="none" w:sz="0" w:space="0" w:color="auto"/>
                                                                                                                                      </w:divBdr>
                                                                                                                                      <w:divsChild>
                                                                                                                                        <w:div w:id="1025401002">
                                                                                                                                          <w:marLeft w:val="0"/>
                                                                                                                                          <w:marRight w:val="0"/>
                                                                                                                                          <w:marTop w:val="0"/>
                                                                                                                                          <w:marBottom w:val="0"/>
                                                                                                                                          <w:divBdr>
                                                                                                                                            <w:top w:val="none" w:sz="0" w:space="0" w:color="auto"/>
                                                                                                                                            <w:left w:val="none" w:sz="0" w:space="0" w:color="auto"/>
                                                                                                                                            <w:bottom w:val="none" w:sz="0" w:space="0" w:color="auto"/>
                                                                                                                                            <w:right w:val="none" w:sz="0" w:space="0" w:color="auto"/>
                                                                                                                                          </w:divBdr>
                                                                                                                                          <w:divsChild>
                                                                                                                                            <w:div w:id="379087244">
                                                                                                                                              <w:marLeft w:val="0"/>
                                                                                                                                              <w:marRight w:val="0"/>
                                                                                                                                              <w:marTop w:val="0"/>
                                                                                                                                              <w:marBottom w:val="0"/>
                                                                                                                                              <w:divBdr>
                                                                                                                                                <w:top w:val="none" w:sz="0" w:space="0" w:color="auto"/>
                                                                                                                                                <w:left w:val="none" w:sz="0" w:space="0" w:color="auto"/>
                                                                                                                                                <w:bottom w:val="none" w:sz="0" w:space="0" w:color="auto"/>
                                                                                                                                                <w:right w:val="none" w:sz="0" w:space="0" w:color="auto"/>
                                                                                                                                              </w:divBdr>
                                                                                                                                              <w:divsChild>
                                                                                                                                                <w:div w:id="244076854">
                                                                                                                                                  <w:marLeft w:val="0"/>
                                                                                                                                                  <w:marRight w:val="0"/>
                                                                                                                                                  <w:marTop w:val="0"/>
                                                                                                                                                  <w:marBottom w:val="0"/>
                                                                                                                                                  <w:divBdr>
                                                                                                                                                    <w:top w:val="none" w:sz="0" w:space="0" w:color="auto"/>
                                                                                                                                                    <w:left w:val="none" w:sz="0" w:space="0" w:color="auto"/>
                                                                                                                                                    <w:bottom w:val="none" w:sz="0" w:space="0" w:color="auto"/>
                                                                                                                                                    <w:right w:val="none" w:sz="0" w:space="0" w:color="auto"/>
                                                                                                                                                  </w:divBdr>
                                                                                                                                                  <w:divsChild>
                                                                                                                                                    <w:div w:id="1024483685">
                                                                                                                                                      <w:marLeft w:val="0"/>
                                                                                                                                                      <w:marRight w:val="0"/>
                                                                                                                                                      <w:marTop w:val="0"/>
                                                                                                                                                      <w:marBottom w:val="0"/>
                                                                                                                                                      <w:divBdr>
                                                                                                                                                        <w:top w:val="none" w:sz="0" w:space="0" w:color="auto"/>
                                                                                                                                                        <w:left w:val="none" w:sz="0" w:space="0" w:color="auto"/>
                                                                                                                                                        <w:bottom w:val="none" w:sz="0" w:space="0" w:color="auto"/>
                                                                                                                                                        <w:right w:val="none" w:sz="0" w:space="0" w:color="auto"/>
                                                                                                                                                      </w:divBdr>
                                                                                                                                                      <w:divsChild>
                                                                                                                                                        <w:div w:id="344593628">
                                                                                                                                                          <w:marLeft w:val="0"/>
                                                                                                                                                          <w:marRight w:val="0"/>
                                                                                                                                                          <w:marTop w:val="0"/>
                                                                                                                                                          <w:marBottom w:val="0"/>
                                                                                                                                                          <w:divBdr>
                                                                                                                                                            <w:top w:val="none" w:sz="0" w:space="0" w:color="auto"/>
                                                                                                                                                            <w:left w:val="none" w:sz="0" w:space="0" w:color="auto"/>
                                                                                                                                                            <w:bottom w:val="none" w:sz="0" w:space="0" w:color="auto"/>
                                                                                                                                                            <w:right w:val="none" w:sz="0" w:space="0" w:color="auto"/>
                                                                                                                                                          </w:divBdr>
                                                                                                                                                          <w:divsChild>
                                                                                                                                                            <w:div w:id="713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25272631">
      <w:bodyDiv w:val="1"/>
      <w:marLeft w:val="0"/>
      <w:marRight w:val="0"/>
      <w:marTop w:val="0"/>
      <w:marBottom w:val="0"/>
      <w:divBdr>
        <w:top w:val="none" w:sz="0" w:space="0" w:color="auto"/>
        <w:left w:val="none" w:sz="0" w:space="0" w:color="auto"/>
        <w:bottom w:val="none" w:sz="0" w:space="0" w:color="auto"/>
        <w:right w:val="none" w:sz="0" w:space="0" w:color="auto"/>
      </w:divBdr>
      <w:divsChild>
        <w:div w:id="1944993273">
          <w:marLeft w:val="0"/>
          <w:marRight w:val="0"/>
          <w:marTop w:val="0"/>
          <w:marBottom w:val="0"/>
          <w:divBdr>
            <w:top w:val="none" w:sz="0" w:space="0" w:color="auto"/>
            <w:left w:val="none" w:sz="0" w:space="0" w:color="auto"/>
            <w:bottom w:val="none" w:sz="0" w:space="0" w:color="auto"/>
            <w:right w:val="none" w:sz="0" w:space="0" w:color="auto"/>
          </w:divBdr>
        </w:div>
        <w:div w:id="603537734">
          <w:marLeft w:val="0"/>
          <w:marRight w:val="0"/>
          <w:marTop w:val="0"/>
          <w:marBottom w:val="0"/>
          <w:divBdr>
            <w:top w:val="none" w:sz="0" w:space="0" w:color="auto"/>
            <w:left w:val="none" w:sz="0" w:space="0" w:color="auto"/>
            <w:bottom w:val="none" w:sz="0" w:space="0" w:color="auto"/>
            <w:right w:val="none" w:sz="0" w:space="0" w:color="auto"/>
          </w:divBdr>
        </w:div>
        <w:div w:id="744911270">
          <w:marLeft w:val="0"/>
          <w:marRight w:val="0"/>
          <w:marTop w:val="0"/>
          <w:marBottom w:val="0"/>
          <w:divBdr>
            <w:top w:val="none" w:sz="0" w:space="0" w:color="auto"/>
            <w:left w:val="none" w:sz="0" w:space="0" w:color="auto"/>
            <w:bottom w:val="none" w:sz="0" w:space="0" w:color="auto"/>
            <w:right w:val="none" w:sz="0" w:space="0" w:color="auto"/>
          </w:divBdr>
        </w:div>
        <w:div w:id="309215544">
          <w:marLeft w:val="0"/>
          <w:marRight w:val="0"/>
          <w:marTop w:val="0"/>
          <w:marBottom w:val="0"/>
          <w:divBdr>
            <w:top w:val="none" w:sz="0" w:space="0" w:color="auto"/>
            <w:left w:val="none" w:sz="0" w:space="0" w:color="auto"/>
            <w:bottom w:val="none" w:sz="0" w:space="0" w:color="auto"/>
            <w:right w:val="none" w:sz="0" w:space="0" w:color="auto"/>
          </w:divBdr>
        </w:div>
        <w:div w:id="522860779">
          <w:marLeft w:val="0"/>
          <w:marRight w:val="0"/>
          <w:marTop w:val="0"/>
          <w:marBottom w:val="0"/>
          <w:divBdr>
            <w:top w:val="none" w:sz="0" w:space="0" w:color="auto"/>
            <w:left w:val="none" w:sz="0" w:space="0" w:color="auto"/>
            <w:bottom w:val="none" w:sz="0" w:space="0" w:color="auto"/>
            <w:right w:val="none" w:sz="0" w:space="0" w:color="auto"/>
          </w:divBdr>
        </w:div>
      </w:divsChild>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446244107">
      <w:bodyDiv w:val="1"/>
      <w:marLeft w:val="0"/>
      <w:marRight w:val="0"/>
      <w:marTop w:val="0"/>
      <w:marBottom w:val="0"/>
      <w:divBdr>
        <w:top w:val="none" w:sz="0" w:space="0" w:color="auto"/>
        <w:left w:val="none" w:sz="0" w:space="0" w:color="auto"/>
        <w:bottom w:val="none" w:sz="0" w:space="0" w:color="auto"/>
        <w:right w:val="none" w:sz="0" w:space="0" w:color="auto"/>
      </w:divBdr>
      <w:divsChild>
        <w:div w:id="1101952073">
          <w:marLeft w:val="0"/>
          <w:marRight w:val="0"/>
          <w:marTop w:val="0"/>
          <w:marBottom w:val="0"/>
          <w:divBdr>
            <w:top w:val="none" w:sz="0" w:space="0" w:color="auto"/>
            <w:left w:val="none" w:sz="0" w:space="0" w:color="auto"/>
            <w:bottom w:val="none" w:sz="0" w:space="0" w:color="auto"/>
            <w:right w:val="none" w:sz="0" w:space="0" w:color="auto"/>
          </w:divBdr>
        </w:div>
        <w:div w:id="1382171986">
          <w:marLeft w:val="0"/>
          <w:marRight w:val="0"/>
          <w:marTop w:val="0"/>
          <w:marBottom w:val="0"/>
          <w:divBdr>
            <w:top w:val="none" w:sz="0" w:space="0" w:color="auto"/>
            <w:left w:val="none" w:sz="0" w:space="0" w:color="auto"/>
            <w:bottom w:val="none" w:sz="0" w:space="0" w:color="auto"/>
            <w:right w:val="none" w:sz="0" w:space="0" w:color="auto"/>
          </w:divBdr>
        </w:div>
        <w:div w:id="2043436044">
          <w:marLeft w:val="0"/>
          <w:marRight w:val="0"/>
          <w:marTop w:val="0"/>
          <w:marBottom w:val="0"/>
          <w:divBdr>
            <w:top w:val="none" w:sz="0" w:space="0" w:color="auto"/>
            <w:left w:val="none" w:sz="0" w:space="0" w:color="auto"/>
            <w:bottom w:val="none" w:sz="0" w:space="0" w:color="auto"/>
            <w:right w:val="none" w:sz="0" w:space="0" w:color="auto"/>
          </w:divBdr>
        </w:div>
        <w:div w:id="1689062967">
          <w:marLeft w:val="0"/>
          <w:marRight w:val="0"/>
          <w:marTop w:val="0"/>
          <w:marBottom w:val="0"/>
          <w:divBdr>
            <w:top w:val="none" w:sz="0" w:space="0" w:color="auto"/>
            <w:left w:val="none" w:sz="0" w:space="0" w:color="auto"/>
            <w:bottom w:val="none" w:sz="0" w:space="0" w:color="auto"/>
            <w:right w:val="none" w:sz="0" w:space="0" w:color="auto"/>
          </w:divBdr>
        </w:div>
        <w:div w:id="1830439566">
          <w:marLeft w:val="0"/>
          <w:marRight w:val="0"/>
          <w:marTop w:val="0"/>
          <w:marBottom w:val="0"/>
          <w:divBdr>
            <w:top w:val="none" w:sz="0" w:space="0" w:color="auto"/>
            <w:left w:val="none" w:sz="0" w:space="0" w:color="auto"/>
            <w:bottom w:val="none" w:sz="0" w:space="0" w:color="auto"/>
            <w:right w:val="none" w:sz="0" w:space="0" w:color="auto"/>
          </w:divBdr>
        </w:div>
        <w:div w:id="1342855347">
          <w:marLeft w:val="0"/>
          <w:marRight w:val="0"/>
          <w:marTop w:val="0"/>
          <w:marBottom w:val="0"/>
          <w:divBdr>
            <w:top w:val="none" w:sz="0" w:space="0" w:color="auto"/>
            <w:left w:val="none" w:sz="0" w:space="0" w:color="auto"/>
            <w:bottom w:val="none" w:sz="0" w:space="0" w:color="auto"/>
            <w:right w:val="none" w:sz="0" w:space="0" w:color="auto"/>
          </w:divBdr>
        </w:div>
      </w:divsChild>
    </w:div>
    <w:div w:id="670985218">
      <w:bodyDiv w:val="1"/>
      <w:marLeft w:val="0"/>
      <w:marRight w:val="0"/>
      <w:marTop w:val="0"/>
      <w:marBottom w:val="0"/>
      <w:divBdr>
        <w:top w:val="none" w:sz="0" w:space="0" w:color="auto"/>
        <w:left w:val="none" w:sz="0" w:space="0" w:color="auto"/>
        <w:bottom w:val="none" w:sz="0" w:space="0" w:color="auto"/>
        <w:right w:val="none" w:sz="0" w:space="0" w:color="auto"/>
      </w:divBdr>
    </w:div>
    <w:div w:id="676083316">
      <w:bodyDiv w:val="1"/>
      <w:marLeft w:val="0"/>
      <w:marRight w:val="0"/>
      <w:marTop w:val="0"/>
      <w:marBottom w:val="0"/>
      <w:divBdr>
        <w:top w:val="none" w:sz="0" w:space="0" w:color="auto"/>
        <w:left w:val="none" w:sz="0" w:space="0" w:color="auto"/>
        <w:bottom w:val="none" w:sz="0" w:space="0" w:color="auto"/>
        <w:right w:val="none" w:sz="0" w:space="0" w:color="auto"/>
      </w:divBdr>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823013480">
      <w:bodyDiv w:val="1"/>
      <w:marLeft w:val="0"/>
      <w:marRight w:val="0"/>
      <w:marTop w:val="0"/>
      <w:marBottom w:val="0"/>
      <w:divBdr>
        <w:top w:val="none" w:sz="0" w:space="0" w:color="auto"/>
        <w:left w:val="none" w:sz="0" w:space="0" w:color="auto"/>
        <w:bottom w:val="none" w:sz="0" w:space="0" w:color="auto"/>
        <w:right w:val="none" w:sz="0" w:space="0" w:color="auto"/>
      </w:divBdr>
    </w:div>
    <w:div w:id="91174164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53696529">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120538773">
      <w:bodyDiv w:val="1"/>
      <w:marLeft w:val="0"/>
      <w:marRight w:val="0"/>
      <w:marTop w:val="0"/>
      <w:marBottom w:val="0"/>
      <w:divBdr>
        <w:top w:val="none" w:sz="0" w:space="0" w:color="auto"/>
        <w:left w:val="none" w:sz="0" w:space="0" w:color="auto"/>
        <w:bottom w:val="none" w:sz="0" w:space="0" w:color="auto"/>
        <w:right w:val="none" w:sz="0" w:space="0" w:color="auto"/>
      </w:divBdr>
    </w:div>
    <w:div w:id="1155342538">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257592587">
      <w:bodyDiv w:val="1"/>
      <w:marLeft w:val="0"/>
      <w:marRight w:val="0"/>
      <w:marTop w:val="0"/>
      <w:marBottom w:val="0"/>
      <w:divBdr>
        <w:top w:val="none" w:sz="0" w:space="0" w:color="auto"/>
        <w:left w:val="none" w:sz="0" w:space="0" w:color="auto"/>
        <w:bottom w:val="none" w:sz="0" w:space="0" w:color="auto"/>
        <w:right w:val="none" w:sz="0" w:space="0" w:color="auto"/>
      </w:divBdr>
    </w:div>
    <w:div w:id="1262449318">
      <w:bodyDiv w:val="1"/>
      <w:marLeft w:val="0"/>
      <w:marRight w:val="0"/>
      <w:marTop w:val="0"/>
      <w:marBottom w:val="0"/>
      <w:divBdr>
        <w:top w:val="none" w:sz="0" w:space="0" w:color="auto"/>
        <w:left w:val="none" w:sz="0" w:space="0" w:color="auto"/>
        <w:bottom w:val="none" w:sz="0" w:space="0" w:color="auto"/>
        <w:right w:val="none" w:sz="0" w:space="0" w:color="auto"/>
      </w:divBdr>
    </w:div>
    <w:div w:id="1288198507">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470397898">
      <w:bodyDiv w:val="1"/>
      <w:marLeft w:val="0"/>
      <w:marRight w:val="0"/>
      <w:marTop w:val="0"/>
      <w:marBottom w:val="0"/>
      <w:divBdr>
        <w:top w:val="none" w:sz="0" w:space="0" w:color="auto"/>
        <w:left w:val="none" w:sz="0" w:space="0" w:color="auto"/>
        <w:bottom w:val="none" w:sz="0" w:space="0" w:color="auto"/>
        <w:right w:val="none" w:sz="0" w:space="0" w:color="auto"/>
      </w:divBdr>
      <w:divsChild>
        <w:div w:id="1861747364">
          <w:marLeft w:val="0"/>
          <w:marRight w:val="0"/>
          <w:marTop w:val="0"/>
          <w:marBottom w:val="0"/>
          <w:divBdr>
            <w:top w:val="none" w:sz="0" w:space="0" w:color="auto"/>
            <w:left w:val="none" w:sz="0" w:space="0" w:color="auto"/>
            <w:bottom w:val="none" w:sz="0" w:space="0" w:color="auto"/>
            <w:right w:val="none" w:sz="0" w:space="0" w:color="auto"/>
          </w:divBdr>
          <w:divsChild>
            <w:div w:id="698093181">
              <w:marLeft w:val="0"/>
              <w:marRight w:val="0"/>
              <w:marTop w:val="0"/>
              <w:marBottom w:val="0"/>
              <w:divBdr>
                <w:top w:val="none" w:sz="0" w:space="0" w:color="auto"/>
                <w:left w:val="none" w:sz="0" w:space="0" w:color="auto"/>
                <w:bottom w:val="none" w:sz="0" w:space="0" w:color="auto"/>
                <w:right w:val="none" w:sz="0" w:space="0" w:color="auto"/>
              </w:divBdr>
              <w:divsChild>
                <w:div w:id="135996209">
                  <w:marLeft w:val="0"/>
                  <w:marRight w:val="0"/>
                  <w:marTop w:val="0"/>
                  <w:marBottom w:val="0"/>
                  <w:divBdr>
                    <w:top w:val="none" w:sz="0" w:space="0" w:color="auto"/>
                    <w:left w:val="none" w:sz="0" w:space="0" w:color="auto"/>
                    <w:bottom w:val="none" w:sz="0" w:space="0" w:color="auto"/>
                    <w:right w:val="none" w:sz="0" w:space="0" w:color="auto"/>
                  </w:divBdr>
                  <w:divsChild>
                    <w:div w:id="721563615">
                      <w:marLeft w:val="0"/>
                      <w:marRight w:val="0"/>
                      <w:marTop w:val="0"/>
                      <w:marBottom w:val="0"/>
                      <w:divBdr>
                        <w:top w:val="none" w:sz="0" w:space="0" w:color="auto"/>
                        <w:left w:val="none" w:sz="0" w:space="0" w:color="auto"/>
                        <w:bottom w:val="none" w:sz="0" w:space="0" w:color="auto"/>
                        <w:right w:val="none" w:sz="0" w:space="0" w:color="auto"/>
                      </w:divBdr>
                      <w:divsChild>
                        <w:div w:id="2074229271">
                          <w:marLeft w:val="0"/>
                          <w:marRight w:val="0"/>
                          <w:marTop w:val="0"/>
                          <w:marBottom w:val="0"/>
                          <w:divBdr>
                            <w:top w:val="none" w:sz="0" w:space="0" w:color="auto"/>
                            <w:left w:val="none" w:sz="0" w:space="0" w:color="auto"/>
                            <w:bottom w:val="none" w:sz="0" w:space="0" w:color="auto"/>
                            <w:right w:val="none" w:sz="0" w:space="0" w:color="auto"/>
                          </w:divBdr>
                          <w:divsChild>
                            <w:div w:id="1404639220">
                              <w:marLeft w:val="0"/>
                              <w:marRight w:val="0"/>
                              <w:marTop w:val="0"/>
                              <w:marBottom w:val="0"/>
                              <w:divBdr>
                                <w:top w:val="none" w:sz="0" w:space="0" w:color="auto"/>
                                <w:left w:val="none" w:sz="0" w:space="0" w:color="auto"/>
                                <w:bottom w:val="none" w:sz="0" w:space="0" w:color="auto"/>
                                <w:right w:val="none" w:sz="0" w:space="0" w:color="auto"/>
                              </w:divBdr>
                              <w:divsChild>
                                <w:div w:id="1352343076">
                                  <w:marLeft w:val="0"/>
                                  <w:marRight w:val="0"/>
                                  <w:marTop w:val="0"/>
                                  <w:marBottom w:val="0"/>
                                  <w:divBdr>
                                    <w:top w:val="none" w:sz="0" w:space="0" w:color="auto"/>
                                    <w:left w:val="none" w:sz="0" w:space="0" w:color="auto"/>
                                    <w:bottom w:val="none" w:sz="0" w:space="0" w:color="auto"/>
                                    <w:right w:val="none" w:sz="0" w:space="0" w:color="auto"/>
                                  </w:divBdr>
                                  <w:divsChild>
                                    <w:div w:id="236407171">
                                      <w:marLeft w:val="0"/>
                                      <w:marRight w:val="0"/>
                                      <w:marTop w:val="0"/>
                                      <w:marBottom w:val="0"/>
                                      <w:divBdr>
                                        <w:top w:val="none" w:sz="0" w:space="0" w:color="auto"/>
                                        <w:left w:val="none" w:sz="0" w:space="0" w:color="auto"/>
                                        <w:bottom w:val="none" w:sz="0" w:space="0" w:color="auto"/>
                                        <w:right w:val="none" w:sz="0" w:space="0" w:color="auto"/>
                                      </w:divBdr>
                                      <w:divsChild>
                                        <w:div w:id="1710642906">
                                          <w:marLeft w:val="0"/>
                                          <w:marRight w:val="0"/>
                                          <w:marTop w:val="0"/>
                                          <w:marBottom w:val="0"/>
                                          <w:divBdr>
                                            <w:top w:val="none" w:sz="0" w:space="0" w:color="auto"/>
                                            <w:left w:val="none" w:sz="0" w:space="0" w:color="auto"/>
                                            <w:bottom w:val="none" w:sz="0" w:space="0" w:color="auto"/>
                                            <w:right w:val="none" w:sz="0" w:space="0" w:color="auto"/>
                                          </w:divBdr>
                                          <w:divsChild>
                                            <w:div w:id="1798065540">
                                              <w:marLeft w:val="0"/>
                                              <w:marRight w:val="0"/>
                                              <w:marTop w:val="0"/>
                                              <w:marBottom w:val="0"/>
                                              <w:divBdr>
                                                <w:top w:val="none" w:sz="0" w:space="0" w:color="auto"/>
                                                <w:left w:val="none" w:sz="0" w:space="0" w:color="auto"/>
                                                <w:bottom w:val="none" w:sz="0" w:space="0" w:color="auto"/>
                                                <w:right w:val="none" w:sz="0" w:space="0" w:color="auto"/>
                                              </w:divBdr>
                                              <w:divsChild>
                                                <w:div w:id="1611207621">
                                                  <w:marLeft w:val="0"/>
                                                  <w:marRight w:val="0"/>
                                                  <w:marTop w:val="0"/>
                                                  <w:marBottom w:val="0"/>
                                                  <w:divBdr>
                                                    <w:top w:val="none" w:sz="0" w:space="0" w:color="auto"/>
                                                    <w:left w:val="none" w:sz="0" w:space="0" w:color="auto"/>
                                                    <w:bottom w:val="none" w:sz="0" w:space="0" w:color="auto"/>
                                                    <w:right w:val="none" w:sz="0" w:space="0" w:color="auto"/>
                                                  </w:divBdr>
                                                  <w:divsChild>
                                                    <w:div w:id="648443224">
                                                      <w:marLeft w:val="0"/>
                                                      <w:marRight w:val="0"/>
                                                      <w:marTop w:val="0"/>
                                                      <w:marBottom w:val="0"/>
                                                      <w:divBdr>
                                                        <w:top w:val="none" w:sz="0" w:space="0" w:color="auto"/>
                                                        <w:left w:val="none" w:sz="0" w:space="0" w:color="auto"/>
                                                        <w:bottom w:val="none" w:sz="0" w:space="0" w:color="auto"/>
                                                        <w:right w:val="none" w:sz="0" w:space="0" w:color="auto"/>
                                                      </w:divBdr>
                                                      <w:divsChild>
                                                        <w:div w:id="1922181814">
                                                          <w:marLeft w:val="0"/>
                                                          <w:marRight w:val="0"/>
                                                          <w:marTop w:val="0"/>
                                                          <w:marBottom w:val="0"/>
                                                          <w:divBdr>
                                                            <w:top w:val="none" w:sz="0" w:space="0" w:color="auto"/>
                                                            <w:left w:val="none" w:sz="0" w:space="0" w:color="auto"/>
                                                            <w:bottom w:val="none" w:sz="0" w:space="0" w:color="auto"/>
                                                            <w:right w:val="none" w:sz="0" w:space="0" w:color="auto"/>
                                                          </w:divBdr>
                                                          <w:divsChild>
                                                            <w:div w:id="1014965280">
                                                              <w:marLeft w:val="0"/>
                                                              <w:marRight w:val="0"/>
                                                              <w:marTop w:val="0"/>
                                                              <w:marBottom w:val="0"/>
                                                              <w:divBdr>
                                                                <w:top w:val="none" w:sz="0" w:space="0" w:color="auto"/>
                                                                <w:left w:val="none" w:sz="0" w:space="0" w:color="auto"/>
                                                                <w:bottom w:val="none" w:sz="0" w:space="0" w:color="auto"/>
                                                                <w:right w:val="none" w:sz="0" w:space="0" w:color="auto"/>
                                                              </w:divBdr>
                                                              <w:divsChild>
                                                                <w:div w:id="1437556621">
                                                                  <w:marLeft w:val="0"/>
                                                                  <w:marRight w:val="0"/>
                                                                  <w:marTop w:val="0"/>
                                                                  <w:marBottom w:val="0"/>
                                                                  <w:divBdr>
                                                                    <w:top w:val="none" w:sz="0" w:space="0" w:color="auto"/>
                                                                    <w:left w:val="none" w:sz="0" w:space="0" w:color="auto"/>
                                                                    <w:bottom w:val="none" w:sz="0" w:space="0" w:color="auto"/>
                                                                    <w:right w:val="none" w:sz="0" w:space="0" w:color="auto"/>
                                                                  </w:divBdr>
                                                                  <w:divsChild>
                                                                    <w:div w:id="781076854">
                                                                      <w:marLeft w:val="0"/>
                                                                      <w:marRight w:val="0"/>
                                                                      <w:marTop w:val="0"/>
                                                                      <w:marBottom w:val="0"/>
                                                                      <w:divBdr>
                                                                        <w:top w:val="none" w:sz="0" w:space="0" w:color="auto"/>
                                                                        <w:left w:val="none" w:sz="0" w:space="0" w:color="auto"/>
                                                                        <w:bottom w:val="none" w:sz="0" w:space="0" w:color="auto"/>
                                                                        <w:right w:val="none" w:sz="0" w:space="0" w:color="auto"/>
                                                                      </w:divBdr>
                                                                      <w:divsChild>
                                                                        <w:div w:id="52967489">
                                                                          <w:marLeft w:val="0"/>
                                                                          <w:marRight w:val="0"/>
                                                                          <w:marTop w:val="0"/>
                                                                          <w:marBottom w:val="0"/>
                                                                          <w:divBdr>
                                                                            <w:top w:val="none" w:sz="0" w:space="0" w:color="auto"/>
                                                                            <w:left w:val="none" w:sz="0" w:space="0" w:color="auto"/>
                                                                            <w:bottom w:val="none" w:sz="0" w:space="0" w:color="auto"/>
                                                                            <w:right w:val="none" w:sz="0" w:space="0" w:color="auto"/>
                                                                          </w:divBdr>
                                                                          <w:divsChild>
                                                                            <w:div w:id="182059418">
                                                                              <w:marLeft w:val="0"/>
                                                                              <w:marRight w:val="0"/>
                                                                              <w:marTop w:val="0"/>
                                                                              <w:marBottom w:val="0"/>
                                                                              <w:divBdr>
                                                                                <w:top w:val="none" w:sz="0" w:space="0" w:color="auto"/>
                                                                                <w:left w:val="none" w:sz="0" w:space="0" w:color="auto"/>
                                                                                <w:bottom w:val="none" w:sz="0" w:space="0" w:color="auto"/>
                                                                                <w:right w:val="none" w:sz="0" w:space="0" w:color="auto"/>
                                                                              </w:divBdr>
                                                                              <w:divsChild>
                                                                                <w:div w:id="2145392472">
                                                                                  <w:marLeft w:val="0"/>
                                                                                  <w:marRight w:val="0"/>
                                                                                  <w:marTop w:val="0"/>
                                                                                  <w:marBottom w:val="0"/>
                                                                                  <w:divBdr>
                                                                                    <w:top w:val="none" w:sz="0" w:space="0" w:color="auto"/>
                                                                                    <w:left w:val="none" w:sz="0" w:space="0" w:color="auto"/>
                                                                                    <w:bottom w:val="none" w:sz="0" w:space="0" w:color="auto"/>
                                                                                    <w:right w:val="none" w:sz="0" w:space="0" w:color="auto"/>
                                                                                  </w:divBdr>
                                                                                  <w:divsChild>
                                                                                    <w:div w:id="1966692098">
                                                                                      <w:marLeft w:val="0"/>
                                                                                      <w:marRight w:val="0"/>
                                                                                      <w:marTop w:val="0"/>
                                                                                      <w:marBottom w:val="0"/>
                                                                                      <w:divBdr>
                                                                                        <w:top w:val="none" w:sz="0" w:space="0" w:color="auto"/>
                                                                                        <w:left w:val="none" w:sz="0" w:space="0" w:color="auto"/>
                                                                                        <w:bottom w:val="none" w:sz="0" w:space="0" w:color="auto"/>
                                                                                        <w:right w:val="none" w:sz="0" w:space="0" w:color="auto"/>
                                                                                      </w:divBdr>
                                                                                      <w:divsChild>
                                                                                        <w:div w:id="1972244441">
                                                                                          <w:marLeft w:val="0"/>
                                                                                          <w:marRight w:val="0"/>
                                                                                          <w:marTop w:val="0"/>
                                                                                          <w:marBottom w:val="0"/>
                                                                                          <w:divBdr>
                                                                                            <w:top w:val="none" w:sz="0" w:space="0" w:color="auto"/>
                                                                                            <w:left w:val="none" w:sz="0" w:space="0" w:color="auto"/>
                                                                                            <w:bottom w:val="none" w:sz="0" w:space="0" w:color="auto"/>
                                                                                            <w:right w:val="none" w:sz="0" w:space="0" w:color="auto"/>
                                                                                          </w:divBdr>
                                                                                          <w:divsChild>
                                                                                            <w:div w:id="223107505">
                                                                                              <w:marLeft w:val="0"/>
                                                                                              <w:marRight w:val="0"/>
                                                                                              <w:marTop w:val="0"/>
                                                                                              <w:marBottom w:val="0"/>
                                                                                              <w:divBdr>
                                                                                                <w:top w:val="none" w:sz="0" w:space="0" w:color="auto"/>
                                                                                                <w:left w:val="none" w:sz="0" w:space="0" w:color="auto"/>
                                                                                                <w:bottom w:val="none" w:sz="0" w:space="0" w:color="auto"/>
                                                                                                <w:right w:val="none" w:sz="0" w:space="0" w:color="auto"/>
                                                                                              </w:divBdr>
                                                                                              <w:divsChild>
                                                                                                <w:div w:id="106971591">
                                                                                                  <w:marLeft w:val="0"/>
                                                                                                  <w:marRight w:val="0"/>
                                                                                                  <w:marTop w:val="0"/>
                                                                                                  <w:marBottom w:val="0"/>
                                                                                                  <w:divBdr>
                                                                                                    <w:top w:val="none" w:sz="0" w:space="0" w:color="auto"/>
                                                                                                    <w:left w:val="none" w:sz="0" w:space="0" w:color="auto"/>
                                                                                                    <w:bottom w:val="none" w:sz="0" w:space="0" w:color="auto"/>
                                                                                                    <w:right w:val="none" w:sz="0" w:space="0" w:color="auto"/>
                                                                                                  </w:divBdr>
                                                                                                  <w:divsChild>
                                                                                                    <w:div w:id="2036224119">
                                                                                                      <w:marLeft w:val="0"/>
                                                                                                      <w:marRight w:val="0"/>
                                                                                                      <w:marTop w:val="0"/>
                                                                                                      <w:marBottom w:val="0"/>
                                                                                                      <w:divBdr>
                                                                                                        <w:top w:val="none" w:sz="0" w:space="0" w:color="auto"/>
                                                                                                        <w:left w:val="none" w:sz="0" w:space="0" w:color="auto"/>
                                                                                                        <w:bottom w:val="none" w:sz="0" w:space="0" w:color="auto"/>
                                                                                                        <w:right w:val="none" w:sz="0" w:space="0" w:color="auto"/>
                                                                                                      </w:divBdr>
                                                                                                      <w:divsChild>
                                                                                                        <w:div w:id="4404524">
                                                                                                          <w:marLeft w:val="0"/>
                                                                                                          <w:marRight w:val="0"/>
                                                                                                          <w:marTop w:val="0"/>
                                                                                                          <w:marBottom w:val="0"/>
                                                                                                          <w:divBdr>
                                                                                                            <w:top w:val="none" w:sz="0" w:space="0" w:color="auto"/>
                                                                                                            <w:left w:val="none" w:sz="0" w:space="0" w:color="auto"/>
                                                                                                            <w:bottom w:val="none" w:sz="0" w:space="0" w:color="auto"/>
                                                                                                            <w:right w:val="none" w:sz="0" w:space="0" w:color="auto"/>
                                                                                                          </w:divBdr>
                                                                                                          <w:divsChild>
                                                                                                            <w:div w:id="1593470450">
                                                                                                              <w:marLeft w:val="0"/>
                                                                                                              <w:marRight w:val="0"/>
                                                                                                              <w:marTop w:val="0"/>
                                                                                                              <w:marBottom w:val="0"/>
                                                                                                              <w:divBdr>
                                                                                                                <w:top w:val="none" w:sz="0" w:space="0" w:color="auto"/>
                                                                                                                <w:left w:val="none" w:sz="0" w:space="0" w:color="auto"/>
                                                                                                                <w:bottom w:val="none" w:sz="0" w:space="0" w:color="auto"/>
                                                                                                                <w:right w:val="none" w:sz="0" w:space="0" w:color="auto"/>
                                                                                                              </w:divBdr>
                                                                                                              <w:divsChild>
                                                                                                                <w:div w:id="25902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0908">
                                                                                                                      <w:marLeft w:val="0"/>
                                                                                                                      <w:marRight w:val="0"/>
                                                                                                                      <w:marTop w:val="0"/>
                                                                                                                      <w:marBottom w:val="0"/>
                                                                                                                      <w:divBdr>
                                                                                                                        <w:top w:val="none" w:sz="0" w:space="0" w:color="auto"/>
                                                                                                                        <w:left w:val="none" w:sz="0" w:space="0" w:color="auto"/>
                                                                                                                        <w:bottom w:val="none" w:sz="0" w:space="0" w:color="auto"/>
                                                                                                                        <w:right w:val="none" w:sz="0" w:space="0" w:color="auto"/>
                                                                                                                      </w:divBdr>
                                                                                                                      <w:divsChild>
                                                                                                                        <w:div w:id="2070226938">
                                                                                                                          <w:marLeft w:val="0"/>
                                                                                                                          <w:marRight w:val="0"/>
                                                                                                                          <w:marTop w:val="0"/>
                                                                                                                          <w:marBottom w:val="0"/>
                                                                                                                          <w:divBdr>
                                                                                                                            <w:top w:val="none" w:sz="0" w:space="0" w:color="auto"/>
                                                                                                                            <w:left w:val="none" w:sz="0" w:space="0" w:color="auto"/>
                                                                                                                            <w:bottom w:val="none" w:sz="0" w:space="0" w:color="auto"/>
                                                                                                                            <w:right w:val="none" w:sz="0" w:space="0" w:color="auto"/>
                                                                                                                          </w:divBdr>
                                                                                                                          <w:divsChild>
                                                                                                                            <w:div w:id="915020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179293">
                                                                                                                                  <w:marLeft w:val="0"/>
                                                                                                                                  <w:marRight w:val="0"/>
                                                                                                                                  <w:marTop w:val="0"/>
                                                                                                                                  <w:marBottom w:val="0"/>
                                                                                                                                  <w:divBdr>
                                                                                                                                    <w:top w:val="none" w:sz="0" w:space="0" w:color="auto"/>
                                                                                                                                    <w:left w:val="none" w:sz="0" w:space="0" w:color="auto"/>
                                                                                                                                    <w:bottom w:val="none" w:sz="0" w:space="0" w:color="auto"/>
                                                                                                                                    <w:right w:val="none" w:sz="0" w:space="0" w:color="auto"/>
                                                                                                                                  </w:divBdr>
                                                                                                                                  <w:divsChild>
                                                                                                                                    <w:div w:id="1823934737">
                                                                                                                                      <w:marLeft w:val="0"/>
                                                                                                                                      <w:marRight w:val="0"/>
                                                                                                                                      <w:marTop w:val="0"/>
                                                                                                                                      <w:marBottom w:val="0"/>
                                                                                                                                      <w:divBdr>
                                                                                                                                        <w:top w:val="none" w:sz="0" w:space="0" w:color="auto"/>
                                                                                                                                        <w:left w:val="none" w:sz="0" w:space="0" w:color="auto"/>
                                                                                                                                        <w:bottom w:val="none" w:sz="0" w:space="0" w:color="auto"/>
                                                                                                                                        <w:right w:val="none" w:sz="0" w:space="0" w:color="auto"/>
                                                                                                                                      </w:divBdr>
                                                                                                                                      <w:divsChild>
                                                                                                                                        <w:div w:id="63957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535419">
                                                                                                                                              <w:marLeft w:val="0"/>
                                                                                                                                              <w:marRight w:val="0"/>
                                                                                                                                              <w:marTop w:val="0"/>
                                                                                                                                              <w:marBottom w:val="0"/>
                                                                                                                                              <w:divBdr>
                                                                                                                                                <w:top w:val="none" w:sz="0" w:space="0" w:color="auto"/>
                                                                                                                                                <w:left w:val="none" w:sz="0" w:space="0" w:color="auto"/>
                                                                                                                                                <w:bottom w:val="none" w:sz="0" w:space="0" w:color="auto"/>
                                                                                                                                                <w:right w:val="none" w:sz="0" w:space="0" w:color="auto"/>
                                                                                                                                              </w:divBdr>
                                                                                                                                              <w:divsChild>
                                                                                                                                                <w:div w:id="1957714259">
                                                                                                                                                  <w:marLeft w:val="0"/>
                                                                                                                                                  <w:marRight w:val="0"/>
                                                                                                                                                  <w:marTop w:val="0"/>
                                                                                                                                                  <w:marBottom w:val="0"/>
                                                                                                                                                  <w:divBdr>
                                                                                                                                                    <w:top w:val="none" w:sz="0" w:space="0" w:color="auto"/>
                                                                                                                                                    <w:left w:val="none" w:sz="0" w:space="0" w:color="auto"/>
                                                                                                                                                    <w:bottom w:val="none" w:sz="0" w:space="0" w:color="auto"/>
                                                                                                                                                    <w:right w:val="none" w:sz="0" w:space="0" w:color="auto"/>
                                                                                                                                                  </w:divBdr>
                                                                                                                                                  <w:divsChild>
                                                                                                                                                    <w:div w:id="7617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79754">
                                                                                                                                                          <w:marLeft w:val="0"/>
                                                                                                                                                          <w:marRight w:val="0"/>
                                                                                                                                                          <w:marTop w:val="0"/>
                                                                                                                                                          <w:marBottom w:val="0"/>
                                                                                                                                                          <w:divBdr>
                                                                                                                                                            <w:top w:val="none" w:sz="0" w:space="0" w:color="auto"/>
                                                                                                                                                            <w:left w:val="none" w:sz="0" w:space="0" w:color="auto"/>
                                                                                                                                                            <w:bottom w:val="none" w:sz="0" w:space="0" w:color="auto"/>
                                                                                                                                                            <w:right w:val="none" w:sz="0" w:space="0" w:color="auto"/>
                                                                                                                                                          </w:divBdr>
                                                                                                                                                          <w:divsChild>
                                                                                                                                                            <w:div w:id="2144151718">
                                                                                                                                                              <w:marLeft w:val="0"/>
                                                                                                                                                              <w:marRight w:val="0"/>
                                                                                                                                                              <w:marTop w:val="0"/>
                                                                                                                                                              <w:marBottom w:val="0"/>
                                                                                                                                                              <w:divBdr>
                                                                                                                                                                <w:top w:val="none" w:sz="0" w:space="0" w:color="auto"/>
                                                                                                                                                                <w:left w:val="none" w:sz="0" w:space="0" w:color="auto"/>
                                                                                                                                                                <w:bottom w:val="none" w:sz="0" w:space="0" w:color="auto"/>
                                                                                                                                                                <w:right w:val="none" w:sz="0" w:space="0" w:color="auto"/>
                                                                                                                                                              </w:divBdr>
                                                                                                                                                              <w:divsChild>
                                                                                                                                                                <w:div w:id="494341808">
                                                                                                                                                                  <w:marLeft w:val="0"/>
                                                                                                                                                                  <w:marRight w:val="0"/>
                                                                                                                                                                  <w:marTop w:val="0"/>
                                                                                                                                                                  <w:marBottom w:val="0"/>
                                                                                                                                                                  <w:divBdr>
                                                                                                                                                                    <w:top w:val="none" w:sz="0" w:space="0" w:color="auto"/>
                                                                                                                                                                    <w:left w:val="none" w:sz="0" w:space="0" w:color="auto"/>
                                                                                                                                                                    <w:bottom w:val="none" w:sz="0" w:space="0" w:color="auto"/>
                                                                                                                                                                    <w:right w:val="none" w:sz="0" w:space="0" w:color="auto"/>
                                                                                                                                                                  </w:divBdr>
                                                                                                                                                                  <w:divsChild>
                                                                                                                                                                    <w:div w:id="121072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660453">
                                                                                                                                                                          <w:marLeft w:val="0"/>
                                                                                                                                                                          <w:marRight w:val="0"/>
                                                                                                                                                                          <w:marTop w:val="0"/>
                                                                                                                                                                          <w:marBottom w:val="0"/>
                                                                                                                                                                          <w:divBdr>
                                                                                                                                                                            <w:top w:val="none" w:sz="0" w:space="0" w:color="auto"/>
                                                                                                                                                                            <w:left w:val="none" w:sz="0" w:space="0" w:color="auto"/>
                                                                                                                                                                            <w:bottom w:val="none" w:sz="0" w:space="0" w:color="auto"/>
                                                                                                                                                                            <w:right w:val="none" w:sz="0" w:space="0" w:color="auto"/>
                                                                                                                                                                          </w:divBdr>
                                                                                                                                                                          <w:divsChild>
                                                                                                                                                                            <w:div w:id="1114249834">
                                                                                                                                                                              <w:marLeft w:val="0"/>
                                                                                                                                                                              <w:marRight w:val="0"/>
                                                                                                                                                                              <w:marTop w:val="0"/>
                                                                                                                                                                              <w:marBottom w:val="0"/>
                                                                                                                                                                              <w:divBdr>
                                                                                                                                                                                <w:top w:val="none" w:sz="0" w:space="0" w:color="auto"/>
                                                                                                                                                                                <w:left w:val="none" w:sz="0" w:space="0" w:color="auto"/>
                                                                                                                                                                                <w:bottom w:val="none" w:sz="0" w:space="0" w:color="auto"/>
                                                                                                                                                                                <w:right w:val="none" w:sz="0" w:space="0" w:color="auto"/>
                                                                                                                                                                              </w:divBdr>
                                                                                                                                                                              <w:divsChild>
                                                                                                                                                                                <w:div w:id="1498767332">
                                                                                                                                                                                  <w:marLeft w:val="0"/>
                                                                                                                                                                                  <w:marRight w:val="0"/>
                                                                                                                                                                                  <w:marTop w:val="0"/>
                                                                                                                                                                                  <w:marBottom w:val="0"/>
                                                                                                                                                                                  <w:divBdr>
                                                                                                                                                                                    <w:top w:val="none" w:sz="0" w:space="0" w:color="auto"/>
                                                                                                                                                                                    <w:left w:val="none" w:sz="0" w:space="0" w:color="auto"/>
                                                                                                                                                                                    <w:bottom w:val="none" w:sz="0" w:space="0" w:color="auto"/>
                                                                                                                                                                                    <w:right w:val="none" w:sz="0" w:space="0" w:color="auto"/>
                                                                                                                                                                                  </w:divBdr>
                                                                                                                                                                                  <w:divsChild>
                                                                                                                                                                                    <w:div w:id="76481145">
                                                                                                                                                                                      <w:marLeft w:val="0"/>
                                                                                                                                                                                      <w:marRight w:val="0"/>
                                                                                                                                                                                      <w:marTop w:val="0"/>
                                                                                                                                                                                      <w:marBottom w:val="0"/>
                                                                                                                                                                                      <w:divBdr>
                                                                                                                                                                                        <w:top w:val="none" w:sz="0" w:space="0" w:color="auto"/>
                                                                                                                                                                                        <w:left w:val="none" w:sz="0" w:space="0" w:color="auto"/>
                                                                                                                                                                                        <w:bottom w:val="none" w:sz="0" w:space="0" w:color="auto"/>
                                                                                                                                                                                        <w:right w:val="none" w:sz="0" w:space="0" w:color="auto"/>
                                                                                                                                                                                      </w:divBdr>
                                                                                                                                                                                      <w:divsChild>
                                                                                                                                                                                        <w:div w:id="1585265515">
                                                                                                                                                                                          <w:marLeft w:val="0"/>
                                                                                                                                                                                          <w:marRight w:val="0"/>
                                                                                                                                                                                          <w:marTop w:val="0"/>
                                                                                                                                                                                          <w:marBottom w:val="0"/>
                                                                                                                                                                                          <w:divBdr>
                                                                                                                                                                                            <w:top w:val="none" w:sz="0" w:space="0" w:color="auto"/>
                                                                                                                                                                                            <w:left w:val="none" w:sz="0" w:space="0" w:color="auto"/>
                                                                                                                                                                                            <w:bottom w:val="none" w:sz="0" w:space="0" w:color="auto"/>
                                                                                                                                                                                            <w:right w:val="none" w:sz="0" w:space="0" w:color="auto"/>
                                                                                                                                                                                          </w:divBdr>
                                                                                                                                                                                          <w:divsChild>
                                                                                                                                                                                            <w:div w:id="1526017113">
                                                                                                                                                                                              <w:marLeft w:val="0"/>
                                                                                                                                                                                              <w:marRight w:val="0"/>
                                                                                                                                                                                              <w:marTop w:val="0"/>
                                                                                                                                                                                              <w:marBottom w:val="0"/>
                                                                                                                                                                                              <w:divBdr>
                                                                                                                                                                                                <w:top w:val="none" w:sz="0" w:space="0" w:color="auto"/>
                                                                                                                                                                                                <w:left w:val="none" w:sz="0" w:space="0" w:color="auto"/>
                                                                                                                                                                                                <w:bottom w:val="none" w:sz="0" w:space="0" w:color="auto"/>
                                                                                                                                                                                                <w:right w:val="none" w:sz="0" w:space="0" w:color="auto"/>
                                                                                                                                                                                              </w:divBdr>
                                                                                                                                                                                              <w:divsChild>
                                                                                                                                                                                                <w:div w:id="11651273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43520378">
                                                                                                                                                                                                      <w:marLeft w:val="0"/>
                                                                                                                                                                                                      <w:marRight w:val="0"/>
                                                                                                                                                                                                      <w:marTop w:val="0"/>
                                                                                                                                                                                                      <w:marBottom w:val="0"/>
                                                                                                                                                                                                      <w:divBdr>
                                                                                                                                                                                                        <w:top w:val="none" w:sz="0" w:space="0" w:color="auto"/>
                                                                                                                                                                                                        <w:left w:val="none" w:sz="0" w:space="0" w:color="auto"/>
                                                                                                                                                                                                        <w:bottom w:val="none" w:sz="0" w:space="0" w:color="auto"/>
                                                                                                                                                                                                        <w:right w:val="none" w:sz="0" w:space="0" w:color="auto"/>
                                                                                                                                                                                                      </w:divBdr>
                                                                                                                                                                                                      <w:divsChild>
                                                                                                                                                                                                        <w:div w:id="1085952908">
                                                                                                                                                                                                          <w:marLeft w:val="0"/>
                                                                                                                                                                                                          <w:marRight w:val="0"/>
                                                                                                                                                                                                          <w:marTop w:val="0"/>
                                                                                                                                                                                                          <w:marBottom w:val="0"/>
                                                                                                                                                                                                          <w:divBdr>
                                                                                                                                                                                                            <w:top w:val="none" w:sz="0" w:space="0" w:color="auto"/>
                                                                                                                                                                                                            <w:left w:val="none" w:sz="0" w:space="0" w:color="auto"/>
                                                                                                                                                                                                            <w:bottom w:val="none" w:sz="0" w:space="0" w:color="auto"/>
                                                                                                                                                                                                            <w:right w:val="none" w:sz="0" w:space="0" w:color="auto"/>
                                                                                                                                                                                                          </w:divBdr>
                                                                                                                                                                                                        </w:div>
                                                                                                                                                                                                        <w:div w:id="906918949">
                                                                                                                                                                                                          <w:marLeft w:val="0"/>
                                                                                                                                                                                                          <w:marRight w:val="0"/>
                                                                                                                                                                                                          <w:marTop w:val="0"/>
                                                                                                                                                                                                          <w:marBottom w:val="0"/>
                                                                                                                                                                                                          <w:divBdr>
                                                                                                                                                                                                            <w:top w:val="none" w:sz="0" w:space="0" w:color="auto"/>
                                                                                                                                                                                                            <w:left w:val="none" w:sz="0" w:space="0" w:color="auto"/>
                                                                                                                                                                                                            <w:bottom w:val="none" w:sz="0" w:space="0" w:color="auto"/>
                                                                                                                                                                                                            <w:right w:val="none" w:sz="0" w:space="0" w:color="auto"/>
                                                                                                                                                                                                          </w:divBdr>
                                                                                                                                                                                                        </w:div>
                                                                                                                                                                                                        <w:div w:id="988443393">
                                                                                                                                                                                                          <w:marLeft w:val="0"/>
                                                                                                                                                                                                          <w:marRight w:val="0"/>
                                                                                                                                                                                                          <w:marTop w:val="0"/>
                                                                                                                                                                                                          <w:marBottom w:val="0"/>
                                                                                                                                                                                                          <w:divBdr>
                                                                                                                                                                                                            <w:top w:val="none" w:sz="0" w:space="0" w:color="auto"/>
                                                                                                                                                                                                            <w:left w:val="none" w:sz="0" w:space="0" w:color="auto"/>
                                                                                                                                                                                                            <w:bottom w:val="none" w:sz="0" w:space="0" w:color="auto"/>
                                                                                                                                                                                                            <w:right w:val="none" w:sz="0" w:space="0" w:color="auto"/>
                                                                                                                                                                                                          </w:divBdr>
                                                                                                                                                                                                        </w:div>
                                                                                                                                                                                                        <w:div w:id="212273286">
                                                                                                                                                                                                          <w:marLeft w:val="0"/>
                                                                                                                                                                                                          <w:marRight w:val="0"/>
                                                                                                                                                                                                          <w:marTop w:val="0"/>
                                                                                                                                                                                                          <w:marBottom w:val="0"/>
                                                                                                                                                                                                          <w:divBdr>
                                                                                                                                                                                                            <w:top w:val="none" w:sz="0" w:space="0" w:color="auto"/>
                                                                                                                                                                                                            <w:left w:val="none" w:sz="0" w:space="0" w:color="auto"/>
                                                                                                                                                                                                            <w:bottom w:val="none" w:sz="0" w:space="0" w:color="auto"/>
                                                                                                                                                                                                            <w:right w:val="none" w:sz="0" w:space="0" w:color="auto"/>
                                                                                                                                                                                                          </w:divBdr>
                                                                                                                                                                                                        </w:div>
                                                                                                                                                                                                        <w:div w:id="428625538">
                                                                                                                                                                                                          <w:marLeft w:val="0"/>
                                                                                                                                                                                                          <w:marRight w:val="0"/>
                                                                                                                                                                                                          <w:marTop w:val="0"/>
                                                                                                                                                                                                          <w:marBottom w:val="0"/>
                                                                                                                                                                                                          <w:divBdr>
                                                                                                                                                                                                            <w:top w:val="none" w:sz="0" w:space="0" w:color="auto"/>
                                                                                                                                                                                                            <w:left w:val="none" w:sz="0" w:space="0" w:color="auto"/>
                                                                                                                                                                                                            <w:bottom w:val="none" w:sz="0" w:space="0" w:color="auto"/>
                                                                                                                                                                                                            <w:right w:val="none" w:sz="0" w:space="0" w:color="auto"/>
                                                                                                                                                                                                          </w:divBdr>
                                                                                                                                                                                                        </w:div>
                                                                                                                                                                                                        <w:div w:id="22026355">
                                                                                                                                                                                                          <w:marLeft w:val="0"/>
                                                                                                                                                                                                          <w:marRight w:val="0"/>
                                                                                                                                                                                                          <w:marTop w:val="0"/>
                                                                                                                                                                                                          <w:marBottom w:val="0"/>
                                                                                                                                                                                                          <w:divBdr>
                                                                                                                                                                                                            <w:top w:val="none" w:sz="0" w:space="0" w:color="auto"/>
                                                                                                                                                                                                            <w:left w:val="none" w:sz="0" w:space="0" w:color="auto"/>
                                                                                                                                                                                                            <w:bottom w:val="none" w:sz="0" w:space="0" w:color="auto"/>
                                                                                                                                                                                                            <w:right w:val="none" w:sz="0" w:space="0" w:color="auto"/>
                                                                                                                                                                                                          </w:divBdr>
                                                                                                                                                                                                        </w:div>
                                                                                                                                                                                                        <w:div w:id="2018651552">
                                                                                                                                                                                                          <w:marLeft w:val="0"/>
                                                                                                                                                                                                          <w:marRight w:val="0"/>
                                                                                                                                                                                                          <w:marTop w:val="0"/>
                                                                                                                                                                                                          <w:marBottom w:val="0"/>
                                                                                                                                                                                                          <w:divBdr>
                                                                                                                                                                                                            <w:top w:val="none" w:sz="0" w:space="0" w:color="auto"/>
                                                                                                                                                                                                            <w:left w:val="none" w:sz="0" w:space="0" w:color="auto"/>
                                                                                                                                                                                                            <w:bottom w:val="none" w:sz="0" w:space="0" w:color="auto"/>
                                                                                                                                                                                                            <w:right w:val="none" w:sz="0" w:space="0" w:color="auto"/>
                                                                                                                                                                                                          </w:divBdr>
                                                                                                                                                                                                        </w:div>
                                                                                                                                                                                                        <w:div w:id="2024044174">
                                                                                                                                                                                                          <w:marLeft w:val="0"/>
                                                                                                                                                                                                          <w:marRight w:val="0"/>
                                                                                                                                                                                                          <w:marTop w:val="0"/>
                                                                                                                                                                                                          <w:marBottom w:val="0"/>
                                                                                                                                                                                                          <w:divBdr>
                                                                                                                                                                                                            <w:top w:val="none" w:sz="0" w:space="0" w:color="auto"/>
                                                                                                                                                                                                            <w:left w:val="none" w:sz="0" w:space="0" w:color="auto"/>
                                                                                                                                                                                                            <w:bottom w:val="none" w:sz="0" w:space="0" w:color="auto"/>
                                                                                                                                                                                                            <w:right w:val="none" w:sz="0" w:space="0" w:color="auto"/>
                                                                                                                                                                                                          </w:divBdr>
                                                                                                                                                                                                        </w:div>
                                                                                                                                                                                                        <w:div w:id="1255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33200">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619677981">
      <w:bodyDiv w:val="1"/>
      <w:marLeft w:val="0"/>
      <w:marRight w:val="0"/>
      <w:marTop w:val="0"/>
      <w:marBottom w:val="0"/>
      <w:divBdr>
        <w:top w:val="none" w:sz="0" w:space="0" w:color="auto"/>
        <w:left w:val="none" w:sz="0" w:space="0" w:color="auto"/>
        <w:bottom w:val="none" w:sz="0" w:space="0" w:color="auto"/>
        <w:right w:val="none" w:sz="0" w:space="0" w:color="auto"/>
      </w:divBdr>
      <w:divsChild>
        <w:div w:id="1133867215">
          <w:marLeft w:val="0"/>
          <w:marRight w:val="0"/>
          <w:marTop w:val="0"/>
          <w:marBottom w:val="0"/>
          <w:divBdr>
            <w:top w:val="none" w:sz="0" w:space="0" w:color="auto"/>
            <w:left w:val="none" w:sz="0" w:space="0" w:color="auto"/>
            <w:bottom w:val="none" w:sz="0" w:space="0" w:color="auto"/>
            <w:right w:val="none" w:sz="0" w:space="0" w:color="auto"/>
          </w:divBdr>
          <w:divsChild>
            <w:div w:id="1064450010">
              <w:marLeft w:val="0"/>
              <w:marRight w:val="0"/>
              <w:marTop w:val="0"/>
              <w:marBottom w:val="0"/>
              <w:divBdr>
                <w:top w:val="none" w:sz="0" w:space="0" w:color="auto"/>
                <w:left w:val="none" w:sz="0" w:space="0" w:color="auto"/>
                <w:bottom w:val="none" w:sz="0" w:space="0" w:color="auto"/>
                <w:right w:val="none" w:sz="0" w:space="0" w:color="auto"/>
              </w:divBdr>
              <w:divsChild>
                <w:div w:id="397750380">
                  <w:marLeft w:val="0"/>
                  <w:marRight w:val="0"/>
                  <w:marTop w:val="0"/>
                  <w:marBottom w:val="0"/>
                  <w:divBdr>
                    <w:top w:val="none" w:sz="0" w:space="0" w:color="auto"/>
                    <w:left w:val="none" w:sz="0" w:space="0" w:color="auto"/>
                    <w:bottom w:val="none" w:sz="0" w:space="0" w:color="auto"/>
                    <w:right w:val="none" w:sz="0" w:space="0" w:color="auto"/>
                  </w:divBdr>
                  <w:divsChild>
                    <w:div w:id="2048948096">
                      <w:marLeft w:val="0"/>
                      <w:marRight w:val="0"/>
                      <w:marTop w:val="0"/>
                      <w:marBottom w:val="0"/>
                      <w:divBdr>
                        <w:top w:val="none" w:sz="0" w:space="0" w:color="auto"/>
                        <w:left w:val="none" w:sz="0" w:space="0" w:color="auto"/>
                        <w:bottom w:val="none" w:sz="0" w:space="0" w:color="auto"/>
                        <w:right w:val="none" w:sz="0" w:space="0" w:color="auto"/>
                      </w:divBdr>
                      <w:divsChild>
                        <w:div w:id="1944991471">
                          <w:marLeft w:val="0"/>
                          <w:marRight w:val="0"/>
                          <w:marTop w:val="0"/>
                          <w:marBottom w:val="0"/>
                          <w:divBdr>
                            <w:top w:val="none" w:sz="0" w:space="0" w:color="auto"/>
                            <w:left w:val="none" w:sz="0" w:space="0" w:color="auto"/>
                            <w:bottom w:val="none" w:sz="0" w:space="0" w:color="auto"/>
                            <w:right w:val="none" w:sz="0" w:space="0" w:color="auto"/>
                          </w:divBdr>
                          <w:divsChild>
                            <w:div w:id="103154895">
                              <w:marLeft w:val="0"/>
                              <w:marRight w:val="0"/>
                              <w:marTop w:val="0"/>
                              <w:marBottom w:val="0"/>
                              <w:divBdr>
                                <w:top w:val="none" w:sz="0" w:space="0" w:color="auto"/>
                                <w:left w:val="none" w:sz="0" w:space="0" w:color="auto"/>
                                <w:bottom w:val="none" w:sz="0" w:space="0" w:color="auto"/>
                                <w:right w:val="none" w:sz="0" w:space="0" w:color="auto"/>
                              </w:divBdr>
                              <w:divsChild>
                                <w:div w:id="2016226864">
                                  <w:marLeft w:val="0"/>
                                  <w:marRight w:val="0"/>
                                  <w:marTop w:val="0"/>
                                  <w:marBottom w:val="0"/>
                                  <w:divBdr>
                                    <w:top w:val="none" w:sz="0" w:space="0" w:color="auto"/>
                                    <w:left w:val="none" w:sz="0" w:space="0" w:color="auto"/>
                                    <w:bottom w:val="none" w:sz="0" w:space="0" w:color="auto"/>
                                    <w:right w:val="none" w:sz="0" w:space="0" w:color="auto"/>
                                  </w:divBdr>
                                  <w:divsChild>
                                    <w:div w:id="1025524537">
                                      <w:marLeft w:val="0"/>
                                      <w:marRight w:val="0"/>
                                      <w:marTop w:val="0"/>
                                      <w:marBottom w:val="0"/>
                                      <w:divBdr>
                                        <w:top w:val="none" w:sz="0" w:space="0" w:color="auto"/>
                                        <w:left w:val="none" w:sz="0" w:space="0" w:color="auto"/>
                                        <w:bottom w:val="none" w:sz="0" w:space="0" w:color="auto"/>
                                        <w:right w:val="none" w:sz="0" w:space="0" w:color="auto"/>
                                      </w:divBdr>
                                      <w:divsChild>
                                        <w:div w:id="1530875607">
                                          <w:marLeft w:val="0"/>
                                          <w:marRight w:val="0"/>
                                          <w:marTop w:val="0"/>
                                          <w:marBottom w:val="0"/>
                                          <w:divBdr>
                                            <w:top w:val="none" w:sz="0" w:space="0" w:color="auto"/>
                                            <w:left w:val="none" w:sz="0" w:space="0" w:color="auto"/>
                                            <w:bottom w:val="none" w:sz="0" w:space="0" w:color="auto"/>
                                            <w:right w:val="none" w:sz="0" w:space="0" w:color="auto"/>
                                          </w:divBdr>
                                          <w:divsChild>
                                            <w:div w:id="159776770">
                                              <w:marLeft w:val="0"/>
                                              <w:marRight w:val="0"/>
                                              <w:marTop w:val="0"/>
                                              <w:marBottom w:val="0"/>
                                              <w:divBdr>
                                                <w:top w:val="none" w:sz="0" w:space="0" w:color="auto"/>
                                                <w:left w:val="none" w:sz="0" w:space="0" w:color="auto"/>
                                                <w:bottom w:val="none" w:sz="0" w:space="0" w:color="auto"/>
                                                <w:right w:val="none" w:sz="0" w:space="0" w:color="auto"/>
                                              </w:divBdr>
                                              <w:divsChild>
                                                <w:div w:id="1501235007">
                                                  <w:marLeft w:val="0"/>
                                                  <w:marRight w:val="0"/>
                                                  <w:marTop w:val="0"/>
                                                  <w:marBottom w:val="0"/>
                                                  <w:divBdr>
                                                    <w:top w:val="none" w:sz="0" w:space="0" w:color="auto"/>
                                                    <w:left w:val="none" w:sz="0" w:space="0" w:color="auto"/>
                                                    <w:bottom w:val="none" w:sz="0" w:space="0" w:color="auto"/>
                                                    <w:right w:val="none" w:sz="0" w:space="0" w:color="auto"/>
                                                  </w:divBdr>
                                                  <w:divsChild>
                                                    <w:div w:id="2000310206">
                                                      <w:marLeft w:val="0"/>
                                                      <w:marRight w:val="0"/>
                                                      <w:marTop w:val="0"/>
                                                      <w:marBottom w:val="0"/>
                                                      <w:divBdr>
                                                        <w:top w:val="none" w:sz="0" w:space="0" w:color="auto"/>
                                                        <w:left w:val="none" w:sz="0" w:space="0" w:color="auto"/>
                                                        <w:bottom w:val="none" w:sz="0" w:space="0" w:color="auto"/>
                                                        <w:right w:val="none" w:sz="0" w:space="0" w:color="auto"/>
                                                      </w:divBdr>
                                                      <w:divsChild>
                                                        <w:div w:id="577323833">
                                                          <w:marLeft w:val="0"/>
                                                          <w:marRight w:val="0"/>
                                                          <w:marTop w:val="0"/>
                                                          <w:marBottom w:val="0"/>
                                                          <w:divBdr>
                                                            <w:top w:val="none" w:sz="0" w:space="0" w:color="auto"/>
                                                            <w:left w:val="none" w:sz="0" w:space="0" w:color="auto"/>
                                                            <w:bottom w:val="none" w:sz="0" w:space="0" w:color="auto"/>
                                                            <w:right w:val="none" w:sz="0" w:space="0" w:color="auto"/>
                                                          </w:divBdr>
                                                          <w:divsChild>
                                                            <w:div w:id="1513495955">
                                                              <w:marLeft w:val="0"/>
                                                              <w:marRight w:val="0"/>
                                                              <w:marTop w:val="0"/>
                                                              <w:marBottom w:val="0"/>
                                                              <w:divBdr>
                                                                <w:top w:val="none" w:sz="0" w:space="0" w:color="auto"/>
                                                                <w:left w:val="none" w:sz="0" w:space="0" w:color="auto"/>
                                                                <w:bottom w:val="none" w:sz="0" w:space="0" w:color="auto"/>
                                                                <w:right w:val="none" w:sz="0" w:space="0" w:color="auto"/>
                                                              </w:divBdr>
                                                              <w:divsChild>
                                                                <w:div w:id="1292134776">
                                                                  <w:marLeft w:val="0"/>
                                                                  <w:marRight w:val="0"/>
                                                                  <w:marTop w:val="0"/>
                                                                  <w:marBottom w:val="0"/>
                                                                  <w:divBdr>
                                                                    <w:top w:val="none" w:sz="0" w:space="0" w:color="auto"/>
                                                                    <w:left w:val="none" w:sz="0" w:space="0" w:color="auto"/>
                                                                    <w:bottom w:val="none" w:sz="0" w:space="0" w:color="auto"/>
                                                                    <w:right w:val="none" w:sz="0" w:space="0" w:color="auto"/>
                                                                  </w:divBdr>
                                                                  <w:divsChild>
                                                                    <w:div w:id="672563014">
                                                                      <w:marLeft w:val="0"/>
                                                                      <w:marRight w:val="0"/>
                                                                      <w:marTop w:val="0"/>
                                                                      <w:marBottom w:val="0"/>
                                                                      <w:divBdr>
                                                                        <w:top w:val="none" w:sz="0" w:space="0" w:color="auto"/>
                                                                        <w:left w:val="none" w:sz="0" w:space="0" w:color="auto"/>
                                                                        <w:bottom w:val="none" w:sz="0" w:space="0" w:color="auto"/>
                                                                        <w:right w:val="none" w:sz="0" w:space="0" w:color="auto"/>
                                                                      </w:divBdr>
                                                                      <w:divsChild>
                                                                        <w:div w:id="1439595333">
                                                                          <w:marLeft w:val="0"/>
                                                                          <w:marRight w:val="0"/>
                                                                          <w:marTop w:val="0"/>
                                                                          <w:marBottom w:val="0"/>
                                                                          <w:divBdr>
                                                                            <w:top w:val="none" w:sz="0" w:space="0" w:color="auto"/>
                                                                            <w:left w:val="none" w:sz="0" w:space="0" w:color="auto"/>
                                                                            <w:bottom w:val="none" w:sz="0" w:space="0" w:color="auto"/>
                                                                            <w:right w:val="none" w:sz="0" w:space="0" w:color="auto"/>
                                                                          </w:divBdr>
                                                                          <w:divsChild>
                                                                            <w:div w:id="324095164">
                                                                              <w:marLeft w:val="0"/>
                                                                              <w:marRight w:val="0"/>
                                                                              <w:marTop w:val="0"/>
                                                                              <w:marBottom w:val="0"/>
                                                                              <w:divBdr>
                                                                                <w:top w:val="none" w:sz="0" w:space="0" w:color="auto"/>
                                                                                <w:left w:val="none" w:sz="0" w:space="0" w:color="auto"/>
                                                                                <w:bottom w:val="none" w:sz="0" w:space="0" w:color="auto"/>
                                                                                <w:right w:val="none" w:sz="0" w:space="0" w:color="auto"/>
                                                                              </w:divBdr>
                                                                              <w:divsChild>
                                                                                <w:div w:id="1464080840">
                                                                                  <w:marLeft w:val="0"/>
                                                                                  <w:marRight w:val="0"/>
                                                                                  <w:marTop w:val="0"/>
                                                                                  <w:marBottom w:val="0"/>
                                                                                  <w:divBdr>
                                                                                    <w:top w:val="none" w:sz="0" w:space="0" w:color="auto"/>
                                                                                    <w:left w:val="none" w:sz="0" w:space="0" w:color="auto"/>
                                                                                    <w:bottom w:val="none" w:sz="0" w:space="0" w:color="auto"/>
                                                                                    <w:right w:val="none" w:sz="0" w:space="0" w:color="auto"/>
                                                                                  </w:divBdr>
                                                                                  <w:divsChild>
                                                                                    <w:div w:id="746151985">
                                                                                      <w:marLeft w:val="0"/>
                                                                                      <w:marRight w:val="0"/>
                                                                                      <w:marTop w:val="0"/>
                                                                                      <w:marBottom w:val="0"/>
                                                                                      <w:divBdr>
                                                                                        <w:top w:val="none" w:sz="0" w:space="0" w:color="auto"/>
                                                                                        <w:left w:val="none" w:sz="0" w:space="0" w:color="auto"/>
                                                                                        <w:bottom w:val="none" w:sz="0" w:space="0" w:color="auto"/>
                                                                                        <w:right w:val="none" w:sz="0" w:space="0" w:color="auto"/>
                                                                                      </w:divBdr>
                                                                                      <w:divsChild>
                                                                                        <w:div w:id="218444758">
                                                                                          <w:marLeft w:val="0"/>
                                                                                          <w:marRight w:val="0"/>
                                                                                          <w:marTop w:val="0"/>
                                                                                          <w:marBottom w:val="0"/>
                                                                                          <w:divBdr>
                                                                                            <w:top w:val="none" w:sz="0" w:space="0" w:color="auto"/>
                                                                                            <w:left w:val="none" w:sz="0" w:space="0" w:color="auto"/>
                                                                                            <w:bottom w:val="none" w:sz="0" w:space="0" w:color="auto"/>
                                                                                            <w:right w:val="none" w:sz="0" w:space="0" w:color="auto"/>
                                                                                          </w:divBdr>
                                                                                          <w:divsChild>
                                                                                            <w:div w:id="232591708">
                                                                                              <w:marLeft w:val="0"/>
                                                                                              <w:marRight w:val="0"/>
                                                                                              <w:marTop w:val="0"/>
                                                                                              <w:marBottom w:val="0"/>
                                                                                              <w:divBdr>
                                                                                                <w:top w:val="none" w:sz="0" w:space="0" w:color="auto"/>
                                                                                                <w:left w:val="none" w:sz="0" w:space="0" w:color="auto"/>
                                                                                                <w:bottom w:val="none" w:sz="0" w:space="0" w:color="auto"/>
                                                                                                <w:right w:val="none" w:sz="0" w:space="0" w:color="auto"/>
                                                                                              </w:divBdr>
                                                                                              <w:divsChild>
                                                                                                <w:div w:id="1288001606">
                                                                                                  <w:marLeft w:val="0"/>
                                                                                                  <w:marRight w:val="0"/>
                                                                                                  <w:marTop w:val="0"/>
                                                                                                  <w:marBottom w:val="0"/>
                                                                                                  <w:divBdr>
                                                                                                    <w:top w:val="none" w:sz="0" w:space="0" w:color="auto"/>
                                                                                                    <w:left w:val="none" w:sz="0" w:space="0" w:color="auto"/>
                                                                                                    <w:bottom w:val="none" w:sz="0" w:space="0" w:color="auto"/>
                                                                                                    <w:right w:val="none" w:sz="0" w:space="0" w:color="auto"/>
                                                                                                  </w:divBdr>
                                                                                                  <w:divsChild>
                                                                                                    <w:div w:id="1803309090">
                                                                                                      <w:marLeft w:val="0"/>
                                                                                                      <w:marRight w:val="0"/>
                                                                                                      <w:marTop w:val="0"/>
                                                                                                      <w:marBottom w:val="0"/>
                                                                                                      <w:divBdr>
                                                                                                        <w:top w:val="none" w:sz="0" w:space="0" w:color="auto"/>
                                                                                                        <w:left w:val="none" w:sz="0" w:space="0" w:color="auto"/>
                                                                                                        <w:bottom w:val="none" w:sz="0" w:space="0" w:color="auto"/>
                                                                                                        <w:right w:val="none" w:sz="0" w:space="0" w:color="auto"/>
                                                                                                      </w:divBdr>
                                                                                                      <w:divsChild>
                                                                                                        <w:div w:id="1962612724">
                                                                                                          <w:marLeft w:val="0"/>
                                                                                                          <w:marRight w:val="0"/>
                                                                                                          <w:marTop w:val="0"/>
                                                                                                          <w:marBottom w:val="0"/>
                                                                                                          <w:divBdr>
                                                                                                            <w:top w:val="none" w:sz="0" w:space="0" w:color="auto"/>
                                                                                                            <w:left w:val="none" w:sz="0" w:space="0" w:color="auto"/>
                                                                                                            <w:bottom w:val="none" w:sz="0" w:space="0" w:color="auto"/>
                                                                                                            <w:right w:val="none" w:sz="0" w:space="0" w:color="auto"/>
                                                                                                          </w:divBdr>
                                                                                                          <w:divsChild>
                                                                                                            <w:div w:id="1321621870">
                                                                                                              <w:marLeft w:val="0"/>
                                                                                                              <w:marRight w:val="0"/>
                                                                                                              <w:marTop w:val="0"/>
                                                                                                              <w:marBottom w:val="0"/>
                                                                                                              <w:divBdr>
                                                                                                                <w:top w:val="none" w:sz="0" w:space="0" w:color="auto"/>
                                                                                                                <w:left w:val="none" w:sz="0" w:space="0" w:color="auto"/>
                                                                                                                <w:bottom w:val="none" w:sz="0" w:space="0" w:color="auto"/>
                                                                                                                <w:right w:val="none" w:sz="0" w:space="0" w:color="auto"/>
                                                                                                              </w:divBdr>
                                                                                                              <w:divsChild>
                                                                                                                <w:div w:id="535896802">
                                                                                                                  <w:blockQuote w:val="1"/>
                                                                                                                  <w:marLeft w:val="0"/>
                                                                                                                  <w:marRight w:val="0"/>
                                                                                                                  <w:marTop w:val="0"/>
                                                                                                                  <w:marBottom w:val="180"/>
                                                                                                                  <w:divBdr>
                                                                                                                    <w:top w:val="none" w:sz="0" w:space="0" w:color="auto"/>
                                                                                                                    <w:left w:val="none" w:sz="0" w:space="0" w:color="auto"/>
                                                                                                                    <w:bottom w:val="none" w:sz="0" w:space="0" w:color="auto"/>
                                                                                                                    <w:right w:val="none" w:sz="0" w:space="0" w:color="auto"/>
                                                                                                                  </w:divBdr>
                                                                                                                  <w:divsChild>
                                                                                                                    <w:div w:id="271859497">
                                                                                                                      <w:marLeft w:val="0"/>
                                                                                                                      <w:marRight w:val="0"/>
                                                                                                                      <w:marTop w:val="0"/>
                                                                                                                      <w:marBottom w:val="0"/>
                                                                                                                      <w:divBdr>
                                                                                                                        <w:top w:val="none" w:sz="0" w:space="0" w:color="auto"/>
                                                                                                                        <w:left w:val="none" w:sz="0" w:space="0" w:color="auto"/>
                                                                                                                        <w:bottom w:val="none" w:sz="0" w:space="0" w:color="auto"/>
                                                                                                                        <w:right w:val="none" w:sz="0" w:space="0" w:color="auto"/>
                                                                                                                      </w:divBdr>
                                                                                                                      <w:divsChild>
                                                                                                                        <w:div w:id="8601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228868">
      <w:bodyDiv w:val="1"/>
      <w:marLeft w:val="0"/>
      <w:marRight w:val="0"/>
      <w:marTop w:val="0"/>
      <w:marBottom w:val="0"/>
      <w:divBdr>
        <w:top w:val="none" w:sz="0" w:space="0" w:color="auto"/>
        <w:left w:val="none" w:sz="0" w:space="0" w:color="auto"/>
        <w:bottom w:val="none" w:sz="0" w:space="0" w:color="auto"/>
        <w:right w:val="none" w:sz="0" w:space="0" w:color="auto"/>
      </w:divBdr>
      <w:divsChild>
        <w:div w:id="681471917">
          <w:marLeft w:val="0"/>
          <w:marRight w:val="0"/>
          <w:marTop w:val="0"/>
          <w:marBottom w:val="0"/>
          <w:divBdr>
            <w:top w:val="none" w:sz="0" w:space="0" w:color="auto"/>
            <w:left w:val="none" w:sz="0" w:space="0" w:color="auto"/>
            <w:bottom w:val="none" w:sz="0" w:space="0" w:color="auto"/>
            <w:right w:val="none" w:sz="0" w:space="0" w:color="auto"/>
          </w:divBdr>
          <w:divsChild>
            <w:div w:id="2130315406">
              <w:marLeft w:val="0"/>
              <w:marRight w:val="0"/>
              <w:marTop w:val="0"/>
              <w:marBottom w:val="0"/>
              <w:divBdr>
                <w:top w:val="none" w:sz="0" w:space="0" w:color="auto"/>
                <w:left w:val="none" w:sz="0" w:space="0" w:color="auto"/>
                <w:bottom w:val="none" w:sz="0" w:space="0" w:color="auto"/>
                <w:right w:val="none" w:sz="0" w:space="0" w:color="auto"/>
              </w:divBdr>
              <w:divsChild>
                <w:div w:id="1293948359">
                  <w:marLeft w:val="0"/>
                  <w:marRight w:val="0"/>
                  <w:marTop w:val="0"/>
                  <w:marBottom w:val="0"/>
                  <w:divBdr>
                    <w:top w:val="none" w:sz="0" w:space="0" w:color="auto"/>
                    <w:left w:val="none" w:sz="0" w:space="0" w:color="auto"/>
                    <w:bottom w:val="none" w:sz="0" w:space="0" w:color="auto"/>
                    <w:right w:val="none" w:sz="0" w:space="0" w:color="auto"/>
                  </w:divBdr>
                  <w:divsChild>
                    <w:div w:id="799375354">
                      <w:marLeft w:val="0"/>
                      <w:marRight w:val="0"/>
                      <w:marTop w:val="0"/>
                      <w:marBottom w:val="0"/>
                      <w:divBdr>
                        <w:top w:val="none" w:sz="0" w:space="0" w:color="auto"/>
                        <w:left w:val="none" w:sz="0" w:space="0" w:color="auto"/>
                        <w:bottom w:val="none" w:sz="0" w:space="0" w:color="auto"/>
                        <w:right w:val="none" w:sz="0" w:space="0" w:color="auto"/>
                      </w:divBdr>
                      <w:divsChild>
                        <w:div w:id="1067805641">
                          <w:marLeft w:val="0"/>
                          <w:marRight w:val="0"/>
                          <w:marTop w:val="0"/>
                          <w:marBottom w:val="0"/>
                          <w:divBdr>
                            <w:top w:val="none" w:sz="0" w:space="0" w:color="auto"/>
                            <w:left w:val="none" w:sz="0" w:space="0" w:color="auto"/>
                            <w:bottom w:val="none" w:sz="0" w:space="0" w:color="auto"/>
                            <w:right w:val="none" w:sz="0" w:space="0" w:color="auto"/>
                          </w:divBdr>
                          <w:divsChild>
                            <w:div w:id="906040727">
                              <w:marLeft w:val="0"/>
                              <w:marRight w:val="0"/>
                              <w:marTop w:val="0"/>
                              <w:marBottom w:val="0"/>
                              <w:divBdr>
                                <w:top w:val="none" w:sz="0" w:space="0" w:color="auto"/>
                                <w:left w:val="none" w:sz="0" w:space="0" w:color="auto"/>
                                <w:bottom w:val="none" w:sz="0" w:space="0" w:color="auto"/>
                                <w:right w:val="none" w:sz="0" w:space="0" w:color="auto"/>
                              </w:divBdr>
                              <w:divsChild>
                                <w:div w:id="1773280556">
                                  <w:marLeft w:val="0"/>
                                  <w:marRight w:val="0"/>
                                  <w:marTop w:val="0"/>
                                  <w:marBottom w:val="0"/>
                                  <w:divBdr>
                                    <w:top w:val="none" w:sz="0" w:space="0" w:color="auto"/>
                                    <w:left w:val="none" w:sz="0" w:space="0" w:color="auto"/>
                                    <w:bottom w:val="none" w:sz="0" w:space="0" w:color="auto"/>
                                    <w:right w:val="none" w:sz="0" w:space="0" w:color="auto"/>
                                  </w:divBdr>
                                  <w:divsChild>
                                    <w:div w:id="2048291220">
                                      <w:marLeft w:val="0"/>
                                      <w:marRight w:val="0"/>
                                      <w:marTop w:val="0"/>
                                      <w:marBottom w:val="0"/>
                                      <w:divBdr>
                                        <w:top w:val="none" w:sz="0" w:space="0" w:color="auto"/>
                                        <w:left w:val="none" w:sz="0" w:space="0" w:color="auto"/>
                                        <w:bottom w:val="none" w:sz="0" w:space="0" w:color="auto"/>
                                        <w:right w:val="none" w:sz="0" w:space="0" w:color="auto"/>
                                      </w:divBdr>
                                      <w:divsChild>
                                        <w:div w:id="2145002902">
                                          <w:marLeft w:val="0"/>
                                          <w:marRight w:val="0"/>
                                          <w:marTop w:val="0"/>
                                          <w:marBottom w:val="0"/>
                                          <w:divBdr>
                                            <w:top w:val="none" w:sz="0" w:space="0" w:color="auto"/>
                                            <w:left w:val="none" w:sz="0" w:space="0" w:color="auto"/>
                                            <w:bottom w:val="none" w:sz="0" w:space="0" w:color="auto"/>
                                            <w:right w:val="none" w:sz="0" w:space="0" w:color="auto"/>
                                          </w:divBdr>
                                          <w:divsChild>
                                            <w:div w:id="309943906">
                                              <w:marLeft w:val="0"/>
                                              <w:marRight w:val="0"/>
                                              <w:marTop w:val="0"/>
                                              <w:marBottom w:val="0"/>
                                              <w:divBdr>
                                                <w:top w:val="none" w:sz="0" w:space="0" w:color="auto"/>
                                                <w:left w:val="none" w:sz="0" w:space="0" w:color="auto"/>
                                                <w:bottom w:val="none" w:sz="0" w:space="0" w:color="auto"/>
                                                <w:right w:val="none" w:sz="0" w:space="0" w:color="auto"/>
                                              </w:divBdr>
                                              <w:divsChild>
                                                <w:div w:id="1501315537">
                                                  <w:marLeft w:val="0"/>
                                                  <w:marRight w:val="0"/>
                                                  <w:marTop w:val="0"/>
                                                  <w:marBottom w:val="0"/>
                                                  <w:divBdr>
                                                    <w:top w:val="none" w:sz="0" w:space="0" w:color="auto"/>
                                                    <w:left w:val="none" w:sz="0" w:space="0" w:color="auto"/>
                                                    <w:bottom w:val="none" w:sz="0" w:space="0" w:color="auto"/>
                                                    <w:right w:val="none" w:sz="0" w:space="0" w:color="auto"/>
                                                  </w:divBdr>
                                                  <w:divsChild>
                                                    <w:div w:id="729964006">
                                                      <w:marLeft w:val="0"/>
                                                      <w:marRight w:val="0"/>
                                                      <w:marTop w:val="0"/>
                                                      <w:marBottom w:val="0"/>
                                                      <w:divBdr>
                                                        <w:top w:val="none" w:sz="0" w:space="0" w:color="auto"/>
                                                        <w:left w:val="none" w:sz="0" w:space="0" w:color="auto"/>
                                                        <w:bottom w:val="none" w:sz="0" w:space="0" w:color="auto"/>
                                                        <w:right w:val="none" w:sz="0" w:space="0" w:color="auto"/>
                                                      </w:divBdr>
                                                      <w:divsChild>
                                                        <w:div w:id="349992526">
                                                          <w:marLeft w:val="0"/>
                                                          <w:marRight w:val="0"/>
                                                          <w:marTop w:val="0"/>
                                                          <w:marBottom w:val="0"/>
                                                          <w:divBdr>
                                                            <w:top w:val="none" w:sz="0" w:space="0" w:color="auto"/>
                                                            <w:left w:val="none" w:sz="0" w:space="0" w:color="auto"/>
                                                            <w:bottom w:val="none" w:sz="0" w:space="0" w:color="auto"/>
                                                            <w:right w:val="none" w:sz="0" w:space="0" w:color="auto"/>
                                                          </w:divBdr>
                                                          <w:divsChild>
                                                            <w:div w:id="762334347">
                                                              <w:marLeft w:val="0"/>
                                                              <w:marRight w:val="0"/>
                                                              <w:marTop w:val="0"/>
                                                              <w:marBottom w:val="0"/>
                                                              <w:divBdr>
                                                                <w:top w:val="none" w:sz="0" w:space="0" w:color="auto"/>
                                                                <w:left w:val="none" w:sz="0" w:space="0" w:color="auto"/>
                                                                <w:bottom w:val="none" w:sz="0" w:space="0" w:color="auto"/>
                                                                <w:right w:val="none" w:sz="0" w:space="0" w:color="auto"/>
                                                              </w:divBdr>
                                                              <w:divsChild>
                                                                <w:div w:id="189341886">
                                                                  <w:marLeft w:val="0"/>
                                                                  <w:marRight w:val="0"/>
                                                                  <w:marTop w:val="0"/>
                                                                  <w:marBottom w:val="0"/>
                                                                  <w:divBdr>
                                                                    <w:top w:val="none" w:sz="0" w:space="0" w:color="auto"/>
                                                                    <w:left w:val="none" w:sz="0" w:space="0" w:color="auto"/>
                                                                    <w:bottom w:val="none" w:sz="0" w:space="0" w:color="auto"/>
                                                                    <w:right w:val="none" w:sz="0" w:space="0" w:color="auto"/>
                                                                  </w:divBdr>
                                                                  <w:divsChild>
                                                                    <w:div w:id="181365004">
                                                                      <w:marLeft w:val="0"/>
                                                                      <w:marRight w:val="0"/>
                                                                      <w:marTop w:val="0"/>
                                                                      <w:marBottom w:val="0"/>
                                                                      <w:divBdr>
                                                                        <w:top w:val="none" w:sz="0" w:space="0" w:color="auto"/>
                                                                        <w:left w:val="none" w:sz="0" w:space="0" w:color="auto"/>
                                                                        <w:bottom w:val="none" w:sz="0" w:space="0" w:color="auto"/>
                                                                        <w:right w:val="none" w:sz="0" w:space="0" w:color="auto"/>
                                                                      </w:divBdr>
                                                                      <w:divsChild>
                                                                        <w:div w:id="331643045">
                                                                          <w:marLeft w:val="0"/>
                                                                          <w:marRight w:val="0"/>
                                                                          <w:marTop w:val="0"/>
                                                                          <w:marBottom w:val="0"/>
                                                                          <w:divBdr>
                                                                            <w:top w:val="none" w:sz="0" w:space="0" w:color="auto"/>
                                                                            <w:left w:val="none" w:sz="0" w:space="0" w:color="auto"/>
                                                                            <w:bottom w:val="none" w:sz="0" w:space="0" w:color="auto"/>
                                                                            <w:right w:val="none" w:sz="0" w:space="0" w:color="auto"/>
                                                                          </w:divBdr>
                                                                          <w:divsChild>
                                                                            <w:div w:id="380058071">
                                                                              <w:marLeft w:val="0"/>
                                                                              <w:marRight w:val="0"/>
                                                                              <w:marTop w:val="0"/>
                                                                              <w:marBottom w:val="0"/>
                                                                              <w:divBdr>
                                                                                <w:top w:val="none" w:sz="0" w:space="0" w:color="auto"/>
                                                                                <w:left w:val="none" w:sz="0" w:space="0" w:color="auto"/>
                                                                                <w:bottom w:val="none" w:sz="0" w:space="0" w:color="auto"/>
                                                                                <w:right w:val="none" w:sz="0" w:space="0" w:color="auto"/>
                                                                              </w:divBdr>
                                                                              <w:divsChild>
                                                                                <w:div w:id="528109064">
                                                                                  <w:marLeft w:val="0"/>
                                                                                  <w:marRight w:val="0"/>
                                                                                  <w:marTop w:val="0"/>
                                                                                  <w:marBottom w:val="0"/>
                                                                                  <w:divBdr>
                                                                                    <w:top w:val="none" w:sz="0" w:space="0" w:color="auto"/>
                                                                                    <w:left w:val="none" w:sz="0" w:space="0" w:color="auto"/>
                                                                                    <w:bottom w:val="none" w:sz="0" w:space="0" w:color="auto"/>
                                                                                    <w:right w:val="none" w:sz="0" w:space="0" w:color="auto"/>
                                                                                  </w:divBdr>
                                                                                  <w:divsChild>
                                                                                    <w:div w:id="77556938">
                                                                                      <w:marLeft w:val="0"/>
                                                                                      <w:marRight w:val="0"/>
                                                                                      <w:marTop w:val="0"/>
                                                                                      <w:marBottom w:val="0"/>
                                                                                      <w:divBdr>
                                                                                        <w:top w:val="none" w:sz="0" w:space="0" w:color="auto"/>
                                                                                        <w:left w:val="none" w:sz="0" w:space="0" w:color="auto"/>
                                                                                        <w:bottom w:val="none" w:sz="0" w:space="0" w:color="auto"/>
                                                                                        <w:right w:val="none" w:sz="0" w:space="0" w:color="auto"/>
                                                                                      </w:divBdr>
                                                                                      <w:divsChild>
                                                                                        <w:div w:id="1521774413">
                                                                                          <w:marLeft w:val="0"/>
                                                                                          <w:marRight w:val="0"/>
                                                                                          <w:marTop w:val="0"/>
                                                                                          <w:marBottom w:val="0"/>
                                                                                          <w:divBdr>
                                                                                            <w:top w:val="none" w:sz="0" w:space="0" w:color="auto"/>
                                                                                            <w:left w:val="none" w:sz="0" w:space="0" w:color="auto"/>
                                                                                            <w:bottom w:val="none" w:sz="0" w:space="0" w:color="auto"/>
                                                                                            <w:right w:val="none" w:sz="0" w:space="0" w:color="auto"/>
                                                                                          </w:divBdr>
                                                                                          <w:divsChild>
                                                                                            <w:div w:id="1960186783">
                                                                                              <w:marLeft w:val="0"/>
                                                                                              <w:marRight w:val="0"/>
                                                                                              <w:marTop w:val="0"/>
                                                                                              <w:marBottom w:val="0"/>
                                                                                              <w:divBdr>
                                                                                                <w:top w:val="none" w:sz="0" w:space="0" w:color="auto"/>
                                                                                                <w:left w:val="none" w:sz="0" w:space="0" w:color="auto"/>
                                                                                                <w:bottom w:val="none" w:sz="0" w:space="0" w:color="auto"/>
                                                                                                <w:right w:val="none" w:sz="0" w:space="0" w:color="auto"/>
                                                                                              </w:divBdr>
                                                                                              <w:divsChild>
                                                                                                <w:div w:id="713039944">
                                                                                                  <w:marLeft w:val="0"/>
                                                                                                  <w:marRight w:val="0"/>
                                                                                                  <w:marTop w:val="0"/>
                                                                                                  <w:marBottom w:val="0"/>
                                                                                                  <w:divBdr>
                                                                                                    <w:top w:val="none" w:sz="0" w:space="0" w:color="auto"/>
                                                                                                    <w:left w:val="none" w:sz="0" w:space="0" w:color="auto"/>
                                                                                                    <w:bottom w:val="none" w:sz="0" w:space="0" w:color="auto"/>
                                                                                                    <w:right w:val="none" w:sz="0" w:space="0" w:color="auto"/>
                                                                                                  </w:divBdr>
                                                                                                  <w:divsChild>
                                                                                                    <w:div w:id="1398086088">
                                                                                                      <w:marLeft w:val="0"/>
                                                                                                      <w:marRight w:val="0"/>
                                                                                                      <w:marTop w:val="0"/>
                                                                                                      <w:marBottom w:val="0"/>
                                                                                                      <w:divBdr>
                                                                                                        <w:top w:val="none" w:sz="0" w:space="0" w:color="auto"/>
                                                                                                        <w:left w:val="none" w:sz="0" w:space="0" w:color="auto"/>
                                                                                                        <w:bottom w:val="none" w:sz="0" w:space="0" w:color="auto"/>
                                                                                                        <w:right w:val="none" w:sz="0" w:space="0" w:color="auto"/>
                                                                                                      </w:divBdr>
                                                                                                      <w:divsChild>
                                                                                                        <w:div w:id="548761473">
                                                                                                          <w:marLeft w:val="0"/>
                                                                                                          <w:marRight w:val="0"/>
                                                                                                          <w:marTop w:val="0"/>
                                                                                                          <w:marBottom w:val="0"/>
                                                                                                          <w:divBdr>
                                                                                                            <w:top w:val="none" w:sz="0" w:space="0" w:color="auto"/>
                                                                                                            <w:left w:val="none" w:sz="0" w:space="0" w:color="auto"/>
                                                                                                            <w:bottom w:val="none" w:sz="0" w:space="0" w:color="auto"/>
                                                                                                            <w:right w:val="none" w:sz="0" w:space="0" w:color="auto"/>
                                                                                                          </w:divBdr>
                                                                                                          <w:divsChild>
                                                                                                            <w:div w:id="1085809884">
                                                                                                              <w:marLeft w:val="0"/>
                                                                                                              <w:marRight w:val="0"/>
                                                                                                              <w:marTop w:val="0"/>
                                                                                                              <w:marBottom w:val="0"/>
                                                                                                              <w:divBdr>
                                                                                                                <w:top w:val="none" w:sz="0" w:space="0" w:color="auto"/>
                                                                                                                <w:left w:val="none" w:sz="0" w:space="0" w:color="auto"/>
                                                                                                                <w:bottom w:val="none" w:sz="0" w:space="0" w:color="auto"/>
                                                                                                                <w:right w:val="none" w:sz="0" w:space="0" w:color="auto"/>
                                                                                                              </w:divBdr>
                                                                                                              <w:divsChild>
                                                                                                                <w:div w:id="57749863">
                                                                                                                  <w:marLeft w:val="0"/>
                                                                                                                  <w:marRight w:val="0"/>
                                                                                                                  <w:marTop w:val="0"/>
                                                                                                                  <w:marBottom w:val="0"/>
                                                                                                                  <w:divBdr>
                                                                                                                    <w:top w:val="none" w:sz="0" w:space="0" w:color="auto"/>
                                                                                                                    <w:left w:val="none" w:sz="0" w:space="0" w:color="auto"/>
                                                                                                                    <w:bottom w:val="none" w:sz="0" w:space="0" w:color="auto"/>
                                                                                                                    <w:right w:val="none" w:sz="0" w:space="0" w:color="auto"/>
                                                                                                                  </w:divBdr>
                                                                                                                  <w:divsChild>
                                                                                                                    <w:div w:id="2102407228">
                                                                                                                      <w:blockQuote w:val="1"/>
                                                                                                                      <w:marLeft w:val="0"/>
                                                                                                                      <w:marRight w:val="0"/>
                                                                                                                      <w:marTop w:val="0"/>
                                                                                                                      <w:marBottom w:val="180"/>
                                                                                                                      <w:divBdr>
                                                                                                                        <w:top w:val="none" w:sz="0" w:space="0" w:color="auto"/>
                                                                                                                        <w:left w:val="none" w:sz="0" w:space="0" w:color="auto"/>
                                                                                                                        <w:bottom w:val="none" w:sz="0" w:space="0" w:color="auto"/>
                                                                                                                        <w:right w:val="none" w:sz="0" w:space="0" w:color="auto"/>
                                                                                                                      </w:divBdr>
                                                                                                                      <w:divsChild>
                                                                                                                        <w:div w:id="190991702">
                                                                                                                          <w:marLeft w:val="0"/>
                                                                                                                          <w:marRight w:val="0"/>
                                                                                                                          <w:marTop w:val="0"/>
                                                                                                                          <w:marBottom w:val="0"/>
                                                                                                                          <w:divBdr>
                                                                                                                            <w:top w:val="none" w:sz="0" w:space="0" w:color="auto"/>
                                                                                                                            <w:left w:val="none" w:sz="0" w:space="0" w:color="auto"/>
                                                                                                                            <w:bottom w:val="none" w:sz="0" w:space="0" w:color="auto"/>
                                                                                                                            <w:right w:val="none" w:sz="0" w:space="0" w:color="auto"/>
                                                                                                                          </w:divBdr>
                                                                                                                          <w:divsChild>
                                                                                                                            <w:div w:id="740179309">
                                                                                                                              <w:marLeft w:val="0"/>
                                                                                                                              <w:marRight w:val="0"/>
                                                                                                                              <w:marTop w:val="0"/>
                                                                                                                              <w:marBottom w:val="0"/>
                                                                                                                              <w:divBdr>
                                                                                                                                <w:top w:val="none" w:sz="0" w:space="0" w:color="auto"/>
                                                                                                                                <w:left w:val="none" w:sz="0" w:space="0" w:color="auto"/>
                                                                                                                                <w:bottom w:val="none" w:sz="0" w:space="0" w:color="auto"/>
                                                                                                                                <w:right w:val="none" w:sz="0" w:space="0" w:color="auto"/>
                                                                                                                              </w:divBdr>
                                                                                                                              <w:divsChild>
                                                                                                                                <w:div w:id="232587450">
                                                                                                                                  <w:marLeft w:val="0"/>
                                                                                                                                  <w:marRight w:val="0"/>
                                                                                                                                  <w:marTop w:val="0"/>
                                                                                                                                  <w:marBottom w:val="0"/>
                                                                                                                                  <w:divBdr>
                                                                                                                                    <w:top w:val="none" w:sz="0" w:space="0" w:color="auto"/>
                                                                                                                                    <w:left w:val="none" w:sz="0" w:space="0" w:color="auto"/>
                                                                                                                                    <w:bottom w:val="none" w:sz="0" w:space="0" w:color="auto"/>
                                                                                                                                    <w:right w:val="none" w:sz="0" w:space="0" w:color="auto"/>
                                                                                                                                  </w:divBdr>
                                                                                                                                </w:div>
                                                                                                                                <w:div w:id="784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877681">
      <w:bodyDiv w:val="1"/>
      <w:marLeft w:val="0"/>
      <w:marRight w:val="0"/>
      <w:marTop w:val="0"/>
      <w:marBottom w:val="0"/>
      <w:divBdr>
        <w:top w:val="none" w:sz="0" w:space="0" w:color="auto"/>
        <w:left w:val="none" w:sz="0" w:space="0" w:color="auto"/>
        <w:bottom w:val="none" w:sz="0" w:space="0" w:color="auto"/>
        <w:right w:val="none" w:sz="0" w:space="0" w:color="auto"/>
      </w:divBdr>
      <w:divsChild>
        <w:div w:id="548685034">
          <w:marLeft w:val="0"/>
          <w:marRight w:val="0"/>
          <w:marTop w:val="0"/>
          <w:marBottom w:val="0"/>
          <w:divBdr>
            <w:top w:val="none" w:sz="0" w:space="0" w:color="auto"/>
            <w:left w:val="none" w:sz="0" w:space="0" w:color="auto"/>
            <w:bottom w:val="none" w:sz="0" w:space="0" w:color="auto"/>
            <w:right w:val="none" w:sz="0" w:space="0" w:color="auto"/>
          </w:divBdr>
          <w:divsChild>
            <w:div w:id="1600139308">
              <w:marLeft w:val="0"/>
              <w:marRight w:val="0"/>
              <w:marTop w:val="0"/>
              <w:marBottom w:val="0"/>
              <w:divBdr>
                <w:top w:val="none" w:sz="0" w:space="0" w:color="auto"/>
                <w:left w:val="none" w:sz="0" w:space="0" w:color="auto"/>
                <w:bottom w:val="none" w:sz="0" w:space="0" w:color="auto"/>
                <w:right w:val="none" w:sz="0" w:space="0" w:color="auto"/>
              </w:divBdr>
              <w:divsChild>
                <w:div w:id="2024548998">
                  <w:marLeft w:val="0"/>
                  <w:marRight w:val="0"/>
                  <w:marTop w:val="0"/>
                  <w:marBottom w:val="0"/>
                  <w:divBdr>
                    <w:top w:val="none" w:sz="0" w:space="0" w:color="auto"/>
                    <w:left w:val="none" w:sz="0" w:space="0" w:color="auto"/>
                    <w:bottom w:val="none" w:sz="0" w:space="0" w:color="auto"/>
                    <w:right w:val="none" w:sz="0" w:space="0" w:color="auto"/>
                  </w:divBdr>
                  <w:divsChild>
                    <w:div w:id="1438676970">
                      <w:marLeft w:val="0"/>
                      <w:marRight w:val="0"/>
                      <w:marTop w:val="0"/>
                      <w:marBottom w:val="0"/>
                      <w:divBdr>
                        <w:top w:val="none" w:sz="0" w:space="0" w:color="auto"/>
                        <w:left w:val="none" w:sz="0" w:space="0" w:color="auto"/>
                        <w:bottom w:val="none" w:sz="0" w:space="0" w:color="auto"/>
                        <w:right w:val="none" w:sz="0" w:space="0" w:color="auto"/>
                      </w:divBdr>
                      <w:divsChild>
                        <w:div w:id="2111242469">
                          <w:marLeft w:val="0"/>
                          <w:marRight w:val="0"/>
                          <w:marTop w:val="0"/>
                          <w:marBottom w:val="0"/>
                          <w:divBdr>
                            <w:top w:val="none" w:sz="0" w:space="0" w:color="auto"/>
                            <w:left w:val="none" w:sz="0" w:space="0" w:color="auto"/>
                            <w:bottom w:val="none" w:sz="0" w:space="0" w:color="auto"/>
                            <w:right w:val="none" w:sz="0" w:space="0" w:color="auto"/>
                          </w:divBdr>
                          <w:divsChild>
                            <w:div w:id="1836336827">
                              <w:marLeft w:val="0"/>
                              <w:marRight w:val="0"/>
                              <w:marTop w:val="0"/>
                              <w:marBottom w:val="0"/>
                              <w:divBdr>
                                <w:top w:val="none" w:sz="0" w:space="0" w:color="auto"/>
                                <w:left w:val="none" w:sz="0" w:space="0" w:color="auto"/>
                                <w:bottom w:val="none" w:sz="0" w:space="0" w:color="auto"/>
                                <w:right w:val="none" w:sz="0" w:space="0" w:color="auto"/>
                              </w:divBdr>
                              <w:divsChild>
                                <w:div w:id="1370227979">
                                  <w:marLeft w:val="0"/>
                                  <w:marRight w:val="0"/>
                                  <w:marTop w:val="0"/>
                                  <w:marBottom w:val="0"/>
                                  <w:divBdr>
                                    <w:top w:val="none" w:sz="0" w:space="0" w:color="auto"/>
                                    <w:left w:val="none" w:sz="0" w:space="0" w:color="auto"/>
                                    <w:bottom w:val="none" w:sz="0" w:space="0" w:color="auto"/>
                                    <w:right w:val="none" w:sz="0" w:space="0" w:color="auto"/>
                                  </w:divBdr>
                                  <w:divsChild>
                                    <w:div w:id="433324194">
                                      <w:marLeft w:val="0"/>
                                      <w:marRight w:val="0"/>
                                      <w:marTop w:val="0"/>
                                      <w:marBottom w:val="0"/>
                                      <w:divBdr>
                                        <w:top w:val="none" w:sz="0" w:space="0" w:color="auto"/>
                                        <w:left w:val="none" w:sz="0" w:space="0" w:color="auto"/>
                                        <w:bottom w:val="none" w:sz="0" w:space="0" w:color="auto"/>
                                        <w:right w:val="none" w:sz="0" w:space="0" w:color="auto"/>
                                      </w:divBdr>
                                      <w:divsChild>
                                        <w:div w:id="1299802230">
                                          <w:marLeft w:val="0"/>
                                          <w:marRight w:val="0"/>
                                          <w:marTop w:val="0"/>
                                          <w:marBottom w:val="0"/>
                                          <w:divBdr>
                                            <w:top w:val="none" w:sz="0" w:space="0" w:color="auto"/>
                                            <w:left w:val="none" w:sz="0" w:space="0" w:color="auto"/>
                                            <w:bottom w:val="none" w:sz="0" w:space="0" w:color="auto"/>
                                            <w:right w:val="none" w:sz="0" w:space="0" w:color="auto"/>
                                          </w:divBdr>
                                          <w:divsChild>
                                            <w:div w:id="140580113">
                                              <w:marLeft w:val="0"/>
                                              <w:marRight w:val="0"/>
                                              <w:marTop w:val="0"/>
                                              <w:marBottom w:val="0"/>
                                              <w:divBdr>
                                                <w:top w:val="none" w:sz="0" w:space="0" w:color="auto"/>
                                                <w:left w:val="none" w:sz="0" w:space="0" w:color="auto"/>
                                                <w:bottom w:val="none" w:sz="0" w:space="0" w:color="auto"/>
                                                <w:right w:val="none" w:sz="0" w:space="0" w:color="auto"/>
                                              </w:divBdr>
                                              <w:divsChild>
                                                <w:div w:id="1781337569">
                                                  <w:marLeft w:val="0"/>
                                                  <w:marRight w:val="0"/>
                                                  <w:marTop w:val="0"/>
                                                  <w:marBottom w:val="0"/>
                                                  <w:divBdr>
                                                    <w:top w:val="none" w:sz="0" w:space="0" w:color="auto"/>
                                                    <w:left w:val="none" w:sz="0" w:space="0" w:color="auto"/>
                                                    <w:bottom w:val="none" w:sz="0" w:space="0" w:color="auto"/>
                                                    <w:right w:val="none" w:sz="0" w:space="0" w:color="auto"/>
                                                  </w:divBdr>
                                                  <w:divsChild>
                                                    <w:div w:id="1568107327">
                                                      <w:marLeft w:val="0"/>
                                                      <w:marRight w:val="0"/>
                                                      <w:marTop w:val="0"/>
                                                      <w:marBottom w:val="0"/>
                                                      <w:divBdr>
                                                        <w:top w:val="none" w:sz="0" w:space="0" w:color="auto"/>
                                                        <w:left w:val="none" w:sz="0" w:space="0" w:color="auto"/>
                                                        <w:bottom w:val="none" w:sz="0" w:space="0" w:color="auto"/>
                                                        <w:right w:val="none" w:sz="0" w:space="0" w:color="auto"/>
                                                      </w:divBdr>
                                                      <w:divsChild>
                                                        <w:div w:id="728966366">
                                                          <w:marLeft w:val="0"/>
                                                          <w:marRight w:val="0"/>
                                                          <w:marTop w:val="0"/>
                                                          <w:marBottom w:val="0"/>
                                                          <w:divBdr>
                                                            <w:top w:val="none" w:sz="0" w:space="0" w:color="auto"/>
                                                            <w:left w:val="none" w:sz="0" w:space="0" w:color="auto"/>
                                                            <w:bottom w:val="none" w:sz="0" w:space="0" w:color="auto"/>
                                                            <w:right w:val="none" w:sz="0" w:space="0" w:color="auto"/>
                                                          </w:divBdr>
                                                          <w:divsChild>
                                                            <w:div w:id="1909657238">
                                                              <w:marLeft w:val="0"/>
                                                              <w:marRight w:val="0"/>
                                                              <w:marTop w:val="0"/>
                                                              <w:marBottom w:val="0"/>
                                                              <w:divBdr>
                                                                <w:top w:val="none" w:sz="0" w:space="0" w:color="auto"/>
                                                                <w:left w:val="none" w:sz="0" w:space="0" w:color="auto"/>
                                                                <w:bottom w:val="none" w:sz="0" w:space="0" w:color="auto"/>
                                                                <w:right w:val="none" w:sz="0" w:space="0" w:color="auto"/>
                                                              </w:divBdr>
                                                              <w:divsChild>
                                                                <w:div w:id="1600598753">
                                                                  <w:marLeft w:val="0"/>
                                                                  <w:marRight w:val="0"/>
                                                                  <w:marTop w:val="0"/>
                                                                  <w:marBottom w:val="0"/>
                                                                  <w:divBdr>
                                                                    <w:top w:val="none" w:sz="0" w:space="0" w:color="auto"/>
                                                                    <w:left w:val="none" w:sz="0" w:space="0" w:color="auto"/>
                                                                    <w:bottom w:val="none" w:sz="0" w:space="0" w:color="auto"/>
                                                                    <w:right w:val="none" w:sz="0" w:space="0" w:color="auto"/>
                                                                  </w:divBdr>
                                                                  <w:divsChild>
                                                                    <w:div w:id="1093741186">
                                                                      <w:marLeft w:val="0"/>
                                                                      <w:marRight w:val="0"/>
                                                                      <w:marTop w:val="0"/>
                                                                      <w:marBottom w:val="0"/>
                                                                      <w:divBdr>
                                                                        <w:top w:val="none" w:sz="0" w:space="0" w:color="auto"/>
                                                                        <w:left w:val="none" w:sz="0" w:space="0" w:color="auto"/>
                                                                        <w:bottom w:val="none" w:sz="0" w:space="0" w:color="auto"/>
                                                                        <w:right w:val="none" w:sz="0" w:space="0" w:color="auto"/>
                                                                      </w:divBdr>
                                                                      <w:divsChild>
                                                                        <w:div w:id="1726178179">
                                                                          <w:marLeft w:val="0"/>
                                                                          <w:marRight w:val="0"/>
                                                                          <w:marTop w:val="0"/>
                                                                          <w:marBottom w:val="0"/>
                                                                          <w:divBdr>
                                                                            <w:top w:val="none" w:sz="0" w:space="0" w:color="auto"/>
                                                                            <w:left w:val="none" w:sz="0" w:space="0" w:color="auto"/>
                                                                            <w:bottom w:val="none" w:sz="0" w:space="0" w:color="auto"/>
                                                                            <w:right w:val="none" w:sz="0" w:space="0" w:color="auto"/>
                                                                          </w:divBdr>
                                                                          <w:divsChild>
                                                                            <w:div w:id="40516421">
                                                                              <w:marLeft w:val="0"/>
                                                                              <w:marRight w:val="0"/>
                                                                              <w:marTop w:val="0"/>
                                                                              <w:marBottom w:val="0"/>
                                                                              <w:divBdr>
                                                                                <w:top w:val="none" w:sz="0" w:space="0" w:color="auto"/>
                                                                                <w:left w:val="none" w:sz="0" w:space="0" w:color="auto"/>
                                                                                <w:bottom w:val="none" w:sz="0" w:space="0" w:color="auto"/>
                                                                                <w:right w:val="none" w:sz="0" w:space="0" w:color="auto"/>
                                                                              </w:divBdr>
                                                                              <w:divsChild>
                                                                                <w:div w:id="716971187">
                                                                                  <w:marLeft w:val="0"/>
                                                                                  <w:marRight w:val="0"/>
                                                                                  <w:marTop w:val="0"/>
                                                                                  <w:marBottom w:val="0"/>
                                                                                  <w:divBdr>
                                                                                    <w:top w:val="none" w:sz="0" w:space="0" w:color="auto"/>
                                                                                    <w:left w:val="none" w:sz="0" w:space="0" w:color="auto"/>
                                                                                    <w:bottom w:val="none" w:sz="0" w:space="0" w:color="auto"/>
                                                                                    <w:right w:val="none" w:sz="0" w:space="0" w:color="auto"/>
                                                                                  </w:divBdr>
                                                                                  <w:divsChild>
                                                                                    <w:div w:id="563444419">
                                                                                      <w:marLeft w:val="0"/>
                                                                                      <w:marRight w:val="0"/>
                                                                                      <w:marTop w:val="0"/>
                                                                                      <w:marBottom w:val="0"/>
                                                                                      <w:divBdr>
                                                                                        <w:top w:val="none" w:sz="0" w:space="0" w:color="auto"/>
                                                                                        <w:left w:val="none" w:sz="0" w:space="0" w:color="auto"/>
                                                                                        <w:bottom w:val="none" w:sz="0" w:space="0" w:color="auto"/>
                                                                                        <w:right w:val="none" w:sz="0" w:space="0" w:color="auto"/>
                                                                                      </w:divBdr>
                                                                                      <w:divsChild>
                                                                                        <w:div w:id="1244606468">
                                                                                          <w:marLeft w:val="0"/>
                                                                                          <w:marRight w:val="0"/>
                                                                                          <w:marTop w:val="0"/>
                                                                                          <w:marBottom w:val="0"/>
                                                                                          <w:divBdr>
                                                                                            <w:top w:val="none" w:sz="0" w:space="0" w:color="auto"/>
                                                                                            <w:left w:val="none" w:sz="0" w:space="0" w:color="auto"/>
                                                                                            <w:bottom w:val="none" w:sz="0" w:space="0" w:color="auto"/>
                                                                                            <w:right w:val="none" w:sz="0" w:space="0" w:color="auto"/>
                                                                                          </w:divBdr>
                                                                                          <w:divsChild>
                                                                                            <w:div w:id="1016690545">
                                                                                              <w:marLeft w:val="0"/>
                                                                                              <w:marRight w:val="0"/>
                                                                                              <w:marTop w:val="0"/>
                                                                                              <w:marBottom w:val="0"/>
                                                                                              <w:divBdr>
                                                                                                <w:top w:val="none" w:sz="0" w:space="0" w:color="auto"/>
                                                                                                <w:left w:val="none" w:sz="0" w:space="0" w:color="auto"/>
                                                                                                <w:bottom w:val="none" w:sz="0" w:space="0" w:color="auto"/>
                                                                                                <w:right w:val="none" w:sz="0" w:space="0" w:color="auto"/>
                                                                                              </w:divBdr>
                                                                                              <w:divsChild>
                                                                                                <w:div w:id="1427313817">
                                                                                                  <w:marLeft w:val="0"/>
                                                                                                  <w:marRight w:val="0"/>
                                                                                                  <w:marTop w:val="0"/>
                                                                                                  <w:marBottom w:val="0"/>
                                                                                                  <w:divBdr>
                                                                                                    <w:top w:val="none" w:sz="0" w:space="0" w:color="auto"/>
                                                                                                    <w:left w:val="none" w:sz="0" w:space="0" w:color="auto"/>
                                                                                                    <w:bottom w:val="none" w:sz="0" w:space="0" w:color="auto"/>
                                                                                                    <w:right w:val="none" w:sz="0" w:space="0" w:color="auto"/>
                                                                                                  </w:divBdr>
                                                                                                  <w:divsChild>
                                                                                                    <w:div w:id="1583415972">
                                                                                                      <w:marLeft w:val="0"/>
                                                                                                      <w:marRight w:val="0"/>
                                                                                                      <w:marTop w:val="0"/>
                                                                                                      <w:marBottom w:val="0"/>
                                                                                                      <w:divBdr>
                                                                                                        <w:top w:val="none" w:sz="0" w:space="0" w:color="auto"/>
                                                                                                        <w:left w:val="none" w:sz="0" w:space="0" w:color="auto"/>
                                                                                                        <w:bottom w:val="none" w:sz="0" w:space="0" w:color="auto"/>
                                                                                                        <w:right w:val="none" w:sz="0" w:space="0" w:color="auto"/>
                                                                                                      </w:divBdr>
                                                                                                      <w:divsChild>
                                                                                                        <w:div w:id="1255237822">
                                                                                                          <w:marLeft w:val="0"/>
                                                                                                          <w:marRight w:val="0"/>
                                                                                                          <w:marTop w:val="0"/>
                                                                                                          <w:marBottom w:val="0"/>
                                                                                                          <w:divBdr>
                                                                                                            <w:top w:val="none" w:sz="0" w:space="0" w:color="auto"/>
                                                                                                            <w:left w:val="none" w:sz="0" w:space="0" w:color="auto"/>
                                                                                                            <w:bottom w:val="none" w:sz="0" w:space="0" w:color="auto"/>
                                                                                                            <w:right w:val="none" w:sz="0" w:space="0" w:color="auto"/>
                                                                                                          </w:divBdr>
                                                                                                          <w:divsChild>
                                                                                                            <w:div w:id="1797024310">
                                                                                                              <w:marLeft w:val="0"/>
                                                                                                              <w:marRight w:val="0"/>
                                                                                                              <w:marTop w:val="0"/>
                                                                                                              <w:marBottom w:val="0"/>
                                                                                                              <w:divBdr>
                                                                                                                <w:top w:val="none" w:sz="0" w:space="0" w:color="auto"/>
                                                                                                                <w:left w:val="none" w:sz="0" w:space="0" w:color="auto"/>
                                                                                                                <w:bottom w:val="none" w:sz="0" w:space="0" w:color="auto"/>
                                                                                                                <w:right w:val="none" w:sz="0" w:space="0" w:color="auto"/>
                                                                                                              </w:divBdr>
                                                                                                              <w:divsChild>
                                                                                                                <w:div w:id="210117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600684">
                                                                                                                      <w:marLeft w:val="0"/>
                                                                                                                      <w:marRight w:val="0"/>
                                                                                                                      <w:marTop w:val="0"/>
                                                                                                                      <w:marBottom w:val="0"/>
                                                                                                                      <w:divBdr>
                                                                                                                        <w:top w:val="none" w:sz="0" w:space="0" w:color="auto"/>
                                                                                                                        <w:left w:val="none" w:sz="0" w:space="0" w:color="auto"/>
                                                                                                                        <w:bottom w:val="none" w:sz="0" w:space="0" w:color="auto"/>
                                                                                                                        <w:right w:val="none" w:sz="0" w:space="0" w:color="auto"/>
                                                                                                                      </w:divBdr>
                                                                                                                      <w:divsChild>
                                                                                                                        <w:div w:id="1387098765">
                                                                                                                          <w:marLeft w:val="0"/>
                                                                                                                          <w:marRight w:val="0"/>
                                                                                                                          <w:marTop w:val="0"/>
                                                                                                                          <w:marBottom w:val="0"/>
                                                                                                                          <w:divBdr>
                                                                                                                            <w:top w:val="none" w:sz="0" w:space="0" w:color="auto"/>
                                                                                                                            <w:left w:val="none" w:sz="0" w:space="0" w:color="auto"/>
                                                                                                                            <w:bottom w:val="none" w:sz="0" w:space="0" w:color="auto"/>
                                                                                                                            <w:right w:val="none" w:sz="0" w:space="0" w:color="auto"/>
                                                                                                                          </w:divBdr>
                                                                                                                          <w:divsChild>
                                                                                                                            <w:div w:id="92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86564">
      <w:bodyDiv w:val="1"/>
      <w:marLeft w:val="0"/>
      <w:marRight w:val="0"/>
      <w:marTop w:val="0"/>
      <w:marBottom w:val="0"/>
      <w:divBdr>
        <w:top w:val="none" w:sz="0" w:space="0" w:color="auto"/>
        <w:left w:val="none" w:sz="0" w:space="0" w:color="auto"/>
        <w:bottom w:val="none" w:sz="0" w:space="0" w:color="auto"/>
        <w:right w:val="none" w:sz="0" w:space="0" w:color="auto"/>
      </w:divBdr>
    </w:div>
    <w:div w:id="1735008254">
      <w:bodyDiv w:val="1"/>
      <w:marLeft w:val="0"/>
      <w:marRight w:val="0"/>
      <w:marTop w:val="0"/>
      <w:marBottom w:val="0"/>
      <w:divBdr>
        <w:top w:val="none" w:sz="0" w:space="0" w:color="auto"/>
        <w:left w:val="none" w:sz="0" w:space="0" w:color="auto"/>
        <w:bottom w:val="none" w:sz="0" w:space="0" w:color="auto"/>
        <w:right w:val="none" w:sz="0" w:space="0" w:color="auto"/>
      </w:divBdr>
    </w:div>
    <w:div w:id="1906337929">
      <w:bodyDiv w:val="1"/>
      <w:marLeft w:val="0"/>
      <w:marRight w:val="0"/>
      <w:marTop w:val="0"/>
      <w:marBottom w:val="0"/>
      <w:divBdr>
        <w:top w:val="none" w:sz="0" w:space="0" w:color="auto"/>
        <w:left w:val="none" w:sz="0" w:space="0" w:color="auto"/>
        <w:bottom w:val="none" w:sz="0" w:space="0" w:color="auto"/>
        <w:right w:val="none" w:sz="0" w:space="0" w:color="auto"/>
      </w:divBdr>
      <w:divsChild>
        <w:div w:id="1868979839">
          <w:marLeft w:val="0"/>
          <w:marRight w:val="0"/>
          <w:marTop w:val="0"/>
          <w:marBottom w:val="0"/>
          <w:divBdr>
            <w:top w:val="none" w:sz="0" w:space="0" w:color="auto"/>
            <w:left w:val="none" w:sz="0" w:space="0" w:color="auto"/>
            <w:bottom w:val="none" w:sz="0" w:space="0" w:color="auto"/>
            <w:right w:val="none" w:sz="0" w:space="0" w:color="auto"/>
          </w:divBdr>
          <w:divsChild>
            <w:div w:id="363408513">
              <w:marLeft w:val="0"/>
              <w:marRight w:val="0"/>
              <w:marTop w:val="0"/>
              <w:marBottom w:val="0"/>
              <w:divBdr>
                <w:top w:val="none" w:sz="0" w:space="0" w:color="auto"/>
                <w:left w:val="none" w:sz="0" w:space="0" w:color="auto"/>
                <w:bottom w:val="none" w:sz="0" w:space="0" w:color="auto"/>
                <w:right w:val="none" w:sz="0" w:space="0" w:color="auto"/>
              </w:divBdr>
              <w:divsChild>
                <w:div w:id="11755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722">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03268536">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50180441">
      <w:bodyDiv w:val="1"/>
      <w:marLeft w:val="0"/>
      <w:marRight w:val="0"/>
      <w:marTop w:val="0"/>
      <w:marBottom w:val="0"/>
      <w:divBdr>
        <w:top w:val="none" w:sz="0" w:space="0" w:color="auto"/>
        <w:left w:val="none" w:sz="0" w:space="0" w:color="auto"/>
        <w:bottom w:val="none" w:sz="0" w:space="0" w:color="auto"/>
        <w:right w:val="none" w:sz="0" w:space="0" w:color="auto"/>
      </w:divBdr>
    </w:div>
    <w:div w:id="2091652502">
      <w:bodyDiv w:val="1"/>
      <w:marLeft w:val="0"/>
      <w:marRight w:val="0"/>
      <w:marTop w:val="0"/>
      <w:marBottom w:val="0"/>
      <w:divBdr>
        <w:top w:val="none" w:sz="0" w:space="0" w:color="auto"/>
        <w:left w:val="none" w:sz="0" w:space="0" w:color="auto"/>
        <w:bottom w:val="none" w:sz="0" w:space="0" w:color="auto"/>
        <w:right w:val="none" w:sz="0" w:space="0" w:color="auto"/>
      </w:divBdr>
      <w:divsChild>
        <w:div w:id="1224175283">
          <w:marLeft w:val="0"/>
          <w:marRight w:val="0"/>
          <w:marTop w:val="0"/>
          <w:marBottom w:val="0"/>
          <w:divBdr>
            <w:top w:val="none" w:sz="0" w:space="0" w:color="auto"/>
            <w:left w:val="none" w:sz="0" w:space="0" w:color="auto"/>
            <w:bottom w:val="none" w:sz="0" w:space="0" w:color="auto"/>
            <w:right w:val="none" w:sz="0" w:space="0" w:color="auto"/>
          </w:divBdr>
          <w:divsChild>
            <w:div w:id="171653343">
              <w:marLeft w:val="0"/>
              <w:marRight w:val="0"/>
              <w:marTop w:val="0"/>
              <w:marBottom w:val="0"/>
              <w:divBdr>
                <w:top w:val="none" w:sz="0" w:space="0" w:color="auto"/>
                <w:left w:val="none" w:sz="0" w:space="0" w:color="auto"/>
                <w:bottom w:val="none" w:sz="0" w:space="0" w:color="auto"/>
                <w:right w:val="none" w:sz="0" w:space="0" w:color="auto"/>
              </w:divBdr>
              <w:divsChild>
                <w:div w:id="10373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 w:id="21125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svg"/><Relationship Id="rId15" Type="http://schemas.openxmlformats.org/officeDocument/2006/relationships/image" Target="media/image2.png"/><Relationship Id="rId16" Type="http://schemas.openxmlformats.org/officeDocument/2006/relationships/image" Target="media/image4.svg"/><Relationship Id="rId17" Type="http://schemas.openxmlformats.org/officeDocument/2006/relationships/image" Target="media/image3.png"/><Relationship Id="rId18" Type="http://schemas.openxmlformats.org/officeDocument/2006/relationships/image" Target="media/image6.sv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25865B6-1D51-8F47-A128-C659F1FA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0</TotalTime>
  <Pages>10</Pages>
  <Words>2113</Words>
  <Characters>12047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Nicholas Green</cp:lastModifiedBy>
  <cp:revision>2</cp:revision>
  <cp:lastPrinted>2022-05-09T07:46:00Z</cp:lastPrinted>
  <dcterms:created xsi:type="dcterms:W3CDTF">2022-05-30T23:46:00Z</dcterms:created>
  <dcterms:modified xsi:type="dcterms:W3CDTF">2022-05-30T23:46:00Z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