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77777777" w:rsidR="00275260" w:rsidRPr="002866C4" w:rsidRDefault="00993B09" w:rsidP="00AC43C2">
      <w:pPr>
        <w:pStyle w:val="Heading1"/>
        <w:spacing w:line="360" w:lineRule="auto"/>
        <w:rPr>
          <w:rFonts w:ascii="Aharoni" w:hAnsi="Aharoni" w:cs="Aharoni"/>
          <w:sz w:val="28"/>
          <w:szCs w:val="28"/>
        </w:rPr>
      </w:pPr>
      <w:bookmarkStart w:id="0" w:name="_GoBack"/>
      <w:bookmarkEnd w:id="0"/>
      <w:r w:rsidRPr="002866C4">
        <w:rPr>
          <w:rFonts w:ascii="Aharoni" w:hAnsi="Aharoni" w:cs="Aharoni" w:hint="cs"/>
          <w:noProof/>
          <w:sz w:val="28"/>
          <w:szCs w:val="28"/>
        </w:rPr>
        <mc:AlternateContent>
          <mc:Choice Requires="wps">
            <w:drawing>
              <wp:anchor distT="0" distB="0" distL="114300" distR="114300" simplePos="0" relativeHeight="251650048" behindDoc="0" locked="0" layoutInCell="1" allowOverlap="1" wp14:anchorId="747589A6" wp14:editId="5C2E931C">
                <wp:simplePos x="0" y="0"/>
                <wp:positionH relativeFrom="column">
                  <wp:posOffset>-207010</wp:posOffset>
                </wp:positionH>
                <wp:positionV relativeFrom="paragraph">
                  <wp:posOffset>-1203960</wp:posOffset>
                </wp:positionV>
                <wp:extent cx="2486660" cy="748030"/>
                <wp:effectExtent l="19050" t="19050" r="27940" b="26035"/>
                <wp:wrapNone/>
                <wp:docPr id="18" name="Shape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4803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58.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v:textbox>
              </v:rect>
            </w:pict>
          </mc:Fallback>
        </mc:AlternateContent>
      </w:r>
      <w:r w:rsidRPr="002866C4">
        <w:rPr>
          <w:rFonts w:ascii="Aharoni" w:hAnsi="Aharoni" w:cs="Aharoni" w:hint="cs"/>
          <w:noProof/>
          <w:sz w:val="28"/>
          <w:szCs w:val="28"/>
        </w:rPr>
        <mc:AlternateContent>
          <mc:Choice Requires="wps">
            <w:drawing>
              <wp:anchor distT="45720" distB="45720" distL="114300" distR="114300" simplePos="0" relativeHeight="251659264" behindDoc="0" locked="0" layoutInCell="1" allowOverlap="1" wp14:anchorId="01CE8DB1" wp14:editId="6C1E5DB8">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4B34D0C3"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ED7C8C">
                              <w:rPr>
                                <w:rFonts w:asciiTheme="majorHAnsi" w:hAnsiTheme="majorHAnsi"/>
                                <w:color w:val="FFFFFF" w:themeColor="background1"/>
                                <w:sz w:val="16"/>
                              </w:rPr>
                              <w:t>Virtual</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ED7C8C">
                              <w:rPr>
                                <w:rFonts w:asciiTheme="majorHAnsi" w:hAnsiTheme="majorHAnsi"/>
                                <w:color w:val="FFFFFF" w:themeColor="background1"/>
                                <w:sz w:val="16"/>
                              </w:rPr>
                              <w:t>30</w:t>
                            </w:r>
                            <w:r w:rsidR="00ED7C8C" w:rsidRPr="00ED7C8C">
                              <w:rPr>
                                <w:rFonts w:asciiTheme="majorHAnsi" w:hAnsiTheme="majorHAnsi"/>
                                <w:color w:val="FFFFFF" w:themeColor="background1"/>
                                <w:sz w:val="16"/>
                                <w:vertAlign w:val="superscript"/>
                              </w:rPr>
                              <w:t>th</w:t>
                            </w:r>
                            <w:r w:rsidR="00ED7C8C">
                              <w:rPr>
                                <w:rFonts w:asciiTheme="majorHAnsi" w:hAnsiTheme="majorHAnsi"/>
                                <w:color w:val="FFFFFF" w:themeColor="background1"/>
                                <w:sz w:val="16"/>
                              </w:rPr>
                              <w:t xml:space="preserve"> April </w:t>
                            </w:r>
                            <w:r w:rsidR="00C60910">
                              <w:rPr>
                                <w:rFonts w:asciiTheme="majorHAnsi" w:hAnsiTheme="majorHAnsi"/>
                                <w:color w:val="FFFFFF" w:themeColor="background1"/>
                                <w:sz w:val="16"/>
                              </w:rPr>
                              <w:t>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w:t>
                            </w:r>
                            <w:r w:rsidR="00E50836">
                              <w:rPr>
                                <w:rFonts w:asciiTheme="majorHAnsi" w:hAnsiTheme="majorHAnsi"/>
                                <w:color w:val="FFFFFF" w:themeColor="background1"/>
                                <w:sz w:val="16"/>
                              </w:rPr>
                              <w:t>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4B34D0C3"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ED7C8C">
                        <w:rPr>
                          <w:rFonts w:asciiTheme="majorHAnsi" w:hAnsiTheme="majorHAnsi"/>
                          <w:color w:val="FFFFFF" w:themeColor="background1"/>
                          <w:sz w:val="16"/>
                        </w:rPr>
                        <w:t>Virtual</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ED7C8C">
                        <w:rPr>
                          <w:rFonts w:asciiTheme="majorHAnsi" w:hAnsiTheme="majorHAnsi"/>
                          <w:color w:val="FFFFFF" w:themeColor="background1"/>
                          <w:sz w:val="16"/>
                        </w:rPr>
                        <w:t>30</w:t>
                      </w:r>
                      <w:r w:rsidR="00ED7C8C" w:rsidRPr="00ED7C8C">
                        <w:rPr>
                          <w:rFonts w:asciiTheme="majorHAnsi" w:hAnsiTheme="majorHAnsi"/>
                          <w:color w:val="FFFFFF" w:themeColor="background1"/>
                          <w:sz w:val="16"/>
                          <w:vertAlign w:val="superscript"/>
                        </w:rPr>
                        <w:t>th</w:t>
                      </w:r>
                      <w:r w:rsidR="00ED7C8C">
                        <w:rPr>
                          <w:rFonts w:asciiTheme="majorHAnsi" w:hAnsiTheme="majorHAnsi"/>
                          <w:color w:val="FFFFFF" w:themeColor="background1"/>
                          <w:sz w:val="16"/>
                        </w:rPr>
                        <w:t xml:space="preserve"> April </w:t>
                      </w:r>
                      <w:r w:rsidR="00C60910">
                        <w:rPr>
                          <w:rFonts w:asciiTheme="majorHAnsi" w:hAnsiTheme="majorHAnsi"/>
                          <w:color w:val="FFFFFF" w:themeColor="background1"/>
                          <w:sz w:val="16"/>
                        </w:rPr>
                        <w:t>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w:t>
                      </w:r>
                      <w:r w:rsidR="00E50836">
                        <w:rPr>
                          <w:rFonts w:asciiTheme="majorHAnsi" w:hAnsiTheme="majorHAnsi"/>
                          <w:color w:val="FFFFFF" w:themeColor="background1"/>
                          <w:sz w:val="16"/>
                        </w:rPr>
                        <w:t>900</w:t>
                      </w:r>
                    </w:p>
                  </w:txbxContent>
                </v:textbox>
              </v:shape>
            </w:pict>
          </mc:Fallback>
        </mc:AlternateContent>
      </w:r>
      <w:r w:rsidRPr="002866C4">
        <w:rPr>
          <w:rFonts w:ascii="Aharoni" w:hAnsi="Aharoni" w:cs="Aharoni" w:hint="cs"/>
          <w:noProof/>
          <w:sz w:val="28"/>
          <w:szCs w:val="28"/>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2866C4">
        <w:rPr>
          <w:rFonts w:ascii="Aharoni" w:hAnsi="Aharoni" w:cs="Aharoni" w:hint="cs"/>
          <w:sz w:val="28"/>
          <w:szCs w:val="28"/>
        </w:rPr>
        <w:t>MPC</w:t>
      </w:r>
      <w:r w:rsidR="00135464" w:rsidRPr="002866C4">
        <w:rPr>
          <w:rFonts w:ascii="Garamond" w:hAnsi="Garamond"/>
          <w:sz w:val="28"/>
          <w:szCs w:val="28"/>
        </w:rPr>
        <w:t xml:space="preserve"> </w:t>
      </w:r>
      <w:r w:rsidR="00135464" w:rsidRPr="002866C4">
        <w:rPr>
          <w:rFonts w:ascii="Aharoni" w:hAnsi="Aharoni" w:cs="Aharoni" w:hint="cs"/>
          <w:sz w:val="28"/>
          <w:szCs w:val="28"/>
        </w:rPr>
        <w:t>Committee Meeting Minutes</w:t>
      </w:r>
    </w:p>
    <w:p w14:paraId="2FEDF581" w14:textId="22EF0D0D" w:rsidR="00040308" w:rsidRPr="002866C4" w:rsidRDefault="00F72083" w:rsidP="00321BF1">
      <w:pPr>
        <w:pStyle w:val="ListNumber"/>
        <w:numPr>
          <w:ilvl w:val="0"/>
          <w:numId w:val="0"/>
        </w:numPr>
        <w:spacing w:line="360" w:lineRule="auto"/>
        <w:ind w:left="173"/>
        <w:rPr>
          <w:rFonts w:ascii="Aharoni" w:hAnsi="Aharoni" w:cs="Aharoni"/>
        </w:rPr>
      </w:pPr>
      <w:r w:rsidRPr="002866C4">
        <w:rPr>
          <w:rFonts w:ascii="Aharoni" w:hAnsi="Aharoni" w:cs="Aharoni" w:hint="cs"/>
        </w:rPr>
        <w:t>Meeting Opened</w:t>
      </w:r>
      <w:r w:rsidR="009E676C" w:rsidRPr="002866C4">
        <w:rPr>
          <w:rFonts w:ascii="Aharoni" w:hAnsi="Aharoni" w:cs="Aharoni" w:hint="cs"/>
        </w:rPr>
        <w:t xml:space="preserve"> </w:t>
      </w:r>
    </w:p>
    <w:p w14:paraId="56F01BEC" w14:textId="77777777" w:rsidR="00135464" w:rsidRPr="002866C4" w:rsidRDefault="00135464" w:rsidP="00321BF1">
      <w:pPr>
        <w:pStyle w:val="ListNumber"/>
        <w:numPr>
          <w:ilvl w:val="0"/>
          <w:numId w:val="0"/>
        </w:numPr>
        <w:spacing w:line="360" w:lineRule="auto"/>
        <w:ind w:left="173"/>
        <w:rPr>
          <w:rFonts w:ascii="Aharoni" w:hAnsi="Aharoni" w:cs="Aharoni"/>
        </w:rPr>
      </w:pPr>
      <w:r w:rsidRPr="002866C4">
        <w:rPr>
          <w:rFonts w:ascii="Aharoni" w:hAnsi="Aharoni" w:cs="Aharoni" w:hint="cs"/>
        </w:rPr>
        <w:t>Welcome and apologies</w:t>
      </w:r>
    </w:p>
    <w:p w14:paraId="546C0034" w14:textId="3BF64588" w:rsidR="00135464"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Present:</w:t>
      </w:r>
      <w:r w:rsidR="009E676C" w:rsidRPr="002866C4">
        <w:rPr>
          <w:rFonts w:ascii="Aharoni" w:hAnsi="Aharoni" w:cs="Aharoni" w:hint="cs"/>
        </w:rPr>
        <w:t xml:space="preserve"> Gemma</w:t>
      </w:r>
      <w:r w:rsidR="00BD32AF" w:rsidRPr="002866C4">
        <w:rPr>
          <w:rFonts w:ascii="Aharoni" w:hAnsi="Aharoni" w:cs="Aharoni" w:hint="cs"/>
        </w:rPr>
        <w:t xml:space="preserve"> Burger</w:t>
      </w:r>
      <w:r w:rsidR="009E676C" w:rsidRPr="002866C4">
        <w:rPr>
          <w:rFonts w:ascii="Aharoni" w:hAnsi="Aharoni" w:cs="Aharoni" w:hint="cs"/>
        </w:rPr>
        <w:t xml:space="preserve">, </w:t>
      </w:r>
      <w:r w:rsidR="00C60910" w:rsidRPr="002866C4">
        <w:rPr>
          <w:rFonts w:ascii="Aharoni" w:hAnsi="Aharoni" w:cs="Aharoni" w:hint="cs"/>
        </w:rPr>
        <w:t xml:space="preserve">Sarah Petersen, Rachel Green, Nick Green, </w:t>
      </w:r>
      <w:proofErr w:type="spellStart"/>
      <w:r w:rsidR="00965337" w:rsidRPr="002866C4">
        <w:rPr>
          <w:rFonts w:ascii="Aharoni" w:hAnsi="Aharoni" w:cs="Aharoni" w:hint="cs"/>
        </w:rPr>
        <w:t>Keirra</w:t>
      </w:r>
      <w:proofErr w:type="spellEnd"/>
      <w:r w:rsidR="00965337" w:rsidRPr="002866C4">
        <w:rPr>
          <w:rFonts w:ascii="Aharoni" w:hAnsi="Aharoni" w:cs="Aharoni" w:hint="cs"/>
        </w:rPr>
        <w:t xml:space="preserve"> Middleton</w:t>
      </w:r>
      <w:r w:rsidR="006E0A34">
        <w:rPr>
          <w:rFonts w:ascii="Aharoni" w:hAnsi="Aharoni" w:cs="Aharoni"/>
        </w:rPr>
        <w:t>, Shane Toll, Di Toll, Anna Hamilton</w:t>
      </w:r>
      <w:r w:rsidR="00600031">
        <w:rPr>
          <w:rFonts w:ascii="Aharoni" w:hAnsi="Aharoni" w:cs="Aharoni"/>
        </w:rPr>
        <w:t>, Belinda Ryder</w:t>
      </w:r>
    </w:p>
    <w:p w14:paraId="4E50B211" w14:textId="57EF4020" w:rsidR="00135464"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Apologies:</w:t>
      </w:r>
      <w:r w:rsidR="00C60910" w:rsidRPr="002866C4">
        <w:rPr>
          <w:rFonts w:ascii="Aharoni" w:hAnsi="Aharoni" w:cs="Aharoni" w:hint="cs"/>
        </w:rPr>
        <w:t xml:space="preserve"> </w:t>
      </w:r>
      <w:r w:rsidR="00B63CCF" w:rsidRPr="002866C4">
        <w:rPr>
          <w:rFonts w:ascii="Aharoni" w:hAnsi="Aharoni" w:cs="Aharoni" w:hint="cs"/>
        </w:rPr>
        <w:t>Carmen Coombes</w:t>
      </w:r>
      <w:r w:rsidR="006E0A34">
        <w:rPr>
          <w:rFonts w:ascii="Aharoni" w:hAnsi="Aharoni" w:cs="Aharoni"/>
        </w:rPr>
        <w:t xml:space="preserve">, Tanya </w:t>
      </w:r>
      <w:r w:rsidR="00600031">
        <w:rPr>
          <w:rFonts w:ascii="Aharoni" w:hAnsi="Aharoni" w:cs="Aharoni"/>
        </w:rPr>
        <w:t>Holliman</w:t>
      </w:r>
    </w:p>
    <w:p w14:paraId="08CC1497" w14:textId="2DF7B1D0" w:rsidR="00040308"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Disclosure of conflicts of interest</w:t>
      </w:r>
      <w:r w:rsidR="00F72083" w:rsidRPr="002866C4">
        <w:rPr>
          <w:rFonts w:ascii="Aharoni" w:hAnsi="Aharoni" w:cs="Aharoni" w:hint="cs"/>
        </w:rPr>
        <w:t xml:space="preserve"> - nil</w:t>
      </w:r>
    </w:p>
    <w:p w14:paraId="183E933D" w14:textId="7D69EE65" w:rsidR="00040308"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Minutes of the previous meeting – motion that the minutes were a true and accurate record</w:t>
      </w:r>
      <w:r w:rsidR="006E0A34">
        <w:rPr>
          <w:rFonts w:ascii="Aharoni" w:hAnsi="Aharoni" w:cs="Aharoni"/>
        </w:rPr>
        <w:t xml:space="preserve"> – Gemma </w:t>
      </w:r>
      <w:r w:rsidR="00600031">
        <w:rPr>
          <w:rFonts w:ascii="Aharoni" w:hAnsi="Aharoni" w:cs="Aharoni"/>
        </w:rPr>
        <w:t xml:space="preserve">Burger </w:t>
      </w:r>
      <w:r w:rsidR="006E0A34">
        <w:rPr>
          <w:rFonts w:ascii="Aharoni" w:hAnsi="Aharoni" w:cs="Aharoni"/>
        </w:rPr>
        <w:t>and Shane</w:t>
      </w:r>
      <w:r w:rsidR="00600031">
        <w:rPr>
          <w:rFonts w:ascii="Aharoni" w:hAnsi="Aharoni" w:cs="Aharoni"/>
        </w:rPr>
        <w:t xml:space="preserve"> Toll</w:t>
      </w:r>
    </w:p>
    <w:p w14:paraId="3E5C395B" w14:textId="77777777" w:rsidR="00321BF1" w:rsidRPr="00321BF1" w:rsidRDefault="00321BF1" w:rsidP="00321BF1">
      <w:pPr>
        <w:pStyle w:val="ListNumber"/>
        <w:numPr>
          <w:ilvl w:val="0"/>
          <w:numId w:val="0"/>
        </w:numPr>
        <w:spacing w:line="360" w:lineRule="auto"/>
        <w:ind w:left="2674"/>
        <w:rPr>
          <w:rFonts w:ascii="Garamond" w:hAnsi="Garamond" w:cs="Calibri"/>
          <w:b/>
        </w:rPr>
      </w:pPr>
    </w:p>
    <w:p w14:paraId="1B27C80D" w14:textId="6B01C7D5" w:rsidR="00040308" w:rsidRPr="00BA3A95" w:rsidRDefault="00135464" w:rsidP="00321BF1">
      <w:pPr>
        <w:pStyle w:val="ListNumber"/>
        <w:numPr>
          <w:ilvl w:val="0"/>
          <w:numId w:val="0"/>
        </w:numPr>
        <w:spacing w:line="360" w:lineRule="auto"/>
        <w:ind w:left="2269"/>
        <w:rPr>
          <w:rFonts w:ascii="Aharoni" w:hAnsi="Aharoni" w:cs="Aharoni"/>
          <w:b/>
        </w:rPr>
      </w:pPr>
      <w:r w:rsidRPr="00BA3A95">
        <w:rPr>
          <w:rFonts w:ascii="Aharoni" w:hAnsi="Aharoni" w:cs="Aharoni" w:hint="cs"/>
          <w:b/>
        </w:rPr>
        <w:t>REPORTS AND MATTERS FOR DECISION</w:t>
      </w:r>
    </w:p>
    <w:p w14:paraId="2D6AADCA" w14:textId="77777777" w:rsidR="00B840E6" w:rsidRPr="00BA3A95" w:rsidRDefault="00B840E6" w:rsidP="00B840E6">
      <w:pPr>
        <w:pStyle w:val="ListNumber"/>
        <w:numPr>
          <w:ilvl w:val="0"/>
          <w:numId w:val="0"/>
        </w:numPr>
        <w:spacing w:line="360" w:lineRule="auto"/>
        <w:ind w:left="547"/>
        <w:rPr>
          <w:rFonts w:ascii="Aharoni" w:hAnsi="Aharoni" w:cs="Aharoni"/>
          <w:b/>
        </w:rPr>
      </w:pPr>
    </w:p>
    <w:p w14:paraId="60324F78" w14:textId="6A5080D0" w:rsidR="00135464" w:rsidRPr="00BA3A95" w:rsidRDefault="00135464" w:rsidP="00321BF1">
      <w:pPr>
        <w:pStyle w:val="ListNumber"/>
        <w:numPr>
          <w:ilvl w:val="0"/>
          <w:numId w:val="0"/>
        </w:numPr>
        <w:spacing w:line="360" w:lineRule="auto"/>
        <w:ind w:left="173"/>
        <w:rPr>
          <w:rFonts w:ascii="Aharoni" w:hAnsi="Aharoni" w:cs="Aharoni"/>
          <w:b/>
        </w:rPr>
      </w:pPr>
      <w:r w:rsidRPr="00BA3A95">
        <w:rPr>
          <w:rFonts w:ascii="Aharoni" w:hAnsi="Aharoni" w:cs="Aharoni" w:hint="cs"/>
          <w:b/>
        </w:rPr>
        <w:t>PRESIDENTS REPORT</w:t>
      </w:r>
    </w:p>
    <w:p w14:paraId="03CED301" w14:textId="77777777" w:rsidR="00143012" w:rsidRPr="00BA3A95" w:rsidRDefault="00143012" w:rsidP="00143012">
      <w:pPr>
        <w:pStyle w:val="ListNumber"/>
        <w:numPr>
          <w:ilvl w:val="0"/>
          <w:numId w:val="0"/>
        </w:numPr>
        <w:spacing w:line="360" w:lineRule="auto"/>
        <w:ind w:left="173" w:hanging="173"/>
        <w:rPr>
          <w:rFonts w:ascii="Aharoni" w:hAnsi="Aharoni" w:cs="Aharoni"/>
          <w:b/>
          <w:bCs/>
          <w:iCs/>
          <w:lang w:val="en-AU"/>
        </w:rPr>
      </w:pPr>
      <w:proofErr w:type="spellStart"/>
      <w:r w:rsidRPr="00BA3A95">
        <w:rPr>
          <w:rFonts w:ascii="Aharoni" w:hAnsi="Aharoni" w:cs="Aharoni" w:hint="cs"/>
          <w:b/>
          <w:bCs/>
          <w:iCs/>
          <w:lang w:val="en-AU"/>
        </w:rPr>
        <w:t>Covid</w:t>
      </w:r>
      <w:proofErr w:type="spellEnd"/>
      <w:r w:rsidRPr="00BA3A95">
        <w:rPr>
          <w:rFonts w:ascii="Aharoni" w:hAnsi="Aharoni" w:cs="Aharoni" w:hint="cs"/>
          <w:b/>
          <w:bCs/>
          <w:iCs/>
          <w:lang w:val="en-AU"/>
        </w:rPr>
        <w:t xml:space="preserve"> Policy Measures</w:t>
      </w:r>
    </w:p>
    <w:p w14:paraId="30818543" w14:textId="77777777" w:rsidR="00143012" w:rsidRPr="00BA3A95" w:rsidRDefault="00143012" w:rsidP="00143012">
      <w:pPr>
        <w:pStyle w:val="ListNumber"/>
        <w:numPr>
          <w:ilvl w:val="0"/>
          <w:numId w:val="0"/>
        </w:numPr>
        <w:spacing w:line="360" w:lineRule="auto"/>
        <w:ind w:left="173" w:hanging="173"/>
        <w:rPr>
          <w:rFonts w:ascii="Aharoni" w:hAnsi="Aharoni" w:cs="Aharoni"/>
          <w:bCs/>
          <w:iCs/>
          <w:lang w:val="en-AU"/>
        </w:rPr>
      </w:pPr>
      <w:r w:rsidRPr="00BA3A95">
        <w:rPr>
          <w:rFonts w:ascii="Aharoni" w:hAnsi="Aharoni" w:cs="Aharoni" w:hint="cs"/>
          <w:bCs/>
          <w:iCs/>
          <w:lang w:val="en-AU"/>
        </w:rPr>
        <w:t xml:space="preserve">AS per our flying minute a new scheduling system has been introduced to allow people to control their social distancing exposure when using the grounds.  This has generally been working well.  </w:t>
      </w:r>
    </w:p>
    <w:p w14:paraId="73E22225" w14:textId="7BF0252C" w:rsidR="00143012" w:rsidRPr="00BA3A95" w:rsidRDefault="00143012" w:rsidP="00143012">
      <w:pPr>
        <w:pStyle w:val="ListNumber"/>
        <w:numPr>
          <w:ilvl w:val="0"/>
          <w:numId w:val="0"/>
        </w:numPr>
        <w:spacing w:line="360" w:lineRule="auto"/>
        <w:ind w:left="173" w:hanging="173"/>
        <w:rPr>
          <w:rFonts w:ascii="Aharoni" w:hAnsi="Aharoni" w:cs="Aharoni"/>
          <w:bCs/>
          <w:iCs/>
          <w:color w:val="FF0000"/>
          <w:lang w:val="en-AU"/>
        </w:rPr>
      </w:pPr>
      <w:r w:rsidRPr="00BA3A95">
        <w:rPr>
          <w:rFonts w:ascii="Aharoni" w:hAnsi="Aharoni" w:cs="Aharoni" w:hint="cs"/>
          <w:b/>
          <w:bCs/>
          <w:i/>
          <w:iCs/>
          <w:lang w:val="en-AU"/>
        </w:rPr>
        <w:t>Proposal:</w:t>
      </w:r>
      <w:r w:rsidRPr="00BA3A95">
        <w:rPr>
          <w:rFonts w:ascii="Aharoni" w:hAnsi="Aharoni" w:cs="Aharoni" w:hint="cs"/>
          <w:bCs/>
          <w:iCs/>
          <w:lang w:val="en-AU"/>
        </w:rPr>
        <w:t xml:space="preserve">  I would like to propose that in</w:t>
      </w:r>
      <w:r w:rsidR="00600031" w:rsidRPr="00BA3A95">
        <w:rPr>
          <w:rFonts w:ascii="Aharoni" w:hAnsi="Aharoni" w:cs="Aharoni" w:hint="cs"/>
          <w:bCs/>
          <w:iCs/>
          <w:lang w:val="en-AU"/>
        </w:rPr>
        <w:t xml:space="preserve"> </w:t>
      </w:r>
      <w:r w:rsidRPr="00BA3A95">
        <w:rPr>
          <w:rFonts w:ascii="Aharoni" w:hAnsi="Aharoni" w:cs="Aharoni" w:hint="cs"/>
          <w:bCs/>
          <w:iCs/>
          <w:lang w:val="en-AU"/>
        </w:rPr>
        <w:t>line with the easing of some restrictions this Friday 1</w:t>
      </w:r>
      <w:r w:rsidRPr="00BA3A95">
        <w:rPr>
          <w:rFonts w:ascii="Aharoni" w:hAnsi="Aharoni" w:cs="Aharoni" w:hint="cs"/>
          <w:bCs/>
          <w:iCs/>
          <w:vertAlign w:val="superscript"/>
          <w:lang w:val="en-AU"/>
        </w:rPr>
        <w:t>st</w:t>
      </w:r>
      <w:r w:rsidRPr="00BA3A95">
        <w:rPr>
          <w:rFonts w:ascii="Aharoni" w:hAnsi="Aharoni" w:cs="Aharoni" w:hint="cs"/>
          <w:bCs/>
          <w:iCs/>
          <w:lang w:val="en-AU"/>
        </w:rPr>
        <w:t xml:space="preserve"> May in Queensland that we extend the scheduling system to allow 2 family groups to occupy the grounds at the same time.  </w:t>
      </w:r>
      <w:r w:rsidR="00600031" w:rsidRPr="00BA3A95">
        <w:rPr>
          <w:rFonts w:ascii="Aharoni" w:hAnsi="Aharoni" w:cs="Aharoni" w:hint="cs"/>
          <w:bCs/>
          <w:iCs/>
          <w:color w:val="FF0000"/>
          <w:lang w:val="en-AU"/>
        </w:rPr>
        <w:t>Approval of committee granted</w:t>
      </w:r>
    </w:p>
    <w:p w14:paraId="4544D83B" w14:textId="77777777" w:rsidR="00143012" w:rsidRPr="00BA3A95" w:rsidRDefault="00143012" w:rsidP="00143012">
      <w:pPr>
        <w:pStyle w:val="ListNumber"/>
        <w:numPr>
          <w:ilvl w:val="0"/>
          <w:numId w:val="0"/>
        </w:numPr>
        <w:spacing w:line="360" w:lineRule="auto"/>
        <w:ind w:left="173" w:hanging="173"/>
        <w:rPr>
          <w:rFonts w:ascii="Aharoni" w:hAnsi="Aharoni" w:cs="Aharoni"/>
          <w:bCs/>
          <w:iCs/>
          <w:lang w:val="en-AU"/>
        </w:rPr>
      </w:pPr>
      <w:r w:rsidRPr="00BA3A95">
        <w:rPr>
          <w:rFonts w:ascii="Aharoni" w:hAnsi="Aharoni" w:cs="Aharoni" w:hint="cs"/>
          <w:bCs/>
          <w:iCs/>
          <w:lang w:val="en-AU"/>
        </w:rPr>
        <w:t>All other rules would remain as follows:</w:t>
      </w:r>
    </w:p>
    <w:p w14:paraId="7D2833C2" w14:textId="46CEF9C0"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You must be a current financial member of Moggill Pony Club</w:t>
      </w:r>
    </w:p>
    <w:p w14:paraId="0D5022D4" w14:textId="77777777" w:rsidR="00600031" w:rsidRPr="00BA3A95" w:rsidRDefault="00600031" w:rsidP="00600031">
      <w:pPr>
        <w:pStyle w:val="ListNumber"/>
        <w:numPr>
          <w:ilvl w:val="0"/>
          <w:numId w:val="0"/>
        </w:numPr>
        <w:spacing w:line="360" w:lineRule="auto"/>
        <w:ind w:left="173" w:hanging="173"/>
        <w:rPr>
          <w:rFonts w:ascii="Aharoni" w:hAnsi="Aharoni" w:cs="Aharoni"/>
          <w:bCs/>
          <w:i/>
          <w:iCs/>
          <w:lang w:val="en-AU"/>
        </w:rPr>
      </w:pPr>
    </w:p>
    <w:p w14:paraId="0A56A200"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You may book up to two hours at a time</w:t>
      </w:r>
    </w:p>
    <w:p w14:paraId="38918BAE"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You may not book the same time on consecutive days</w:t>
      </w:r>
    </w:p>
    <w:p w14:paraId="42A85619"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Max of 2 household groups (plus a coach per household if applicable) to be using the grounds at any time (</w:t>
      </w:r>
      <w:proofErr w:type="spellStart"/>
      <w:r w:rsidRPr="00BA3A95">
        <w:rPr>
          <w:rFonts w:ascii="Aharoni" w:hAnsi="Aharoni" w:cs="Aharoni" w:hint="cs"/>
          <w:bCs/>
          <w:i/>
          <w:iCs/>
          <w:lang w:val="en-AU"/>
        </w:rPr>
        <w:t>ie</w:t>
      </w:r>
      <w:proofErr w:type="spellEnd"/>
      <w:r w:rsidRPr="00BA3A95">
        <w:rPr>
          <w:rFonts w:ascii="Aharoni" w:hAnsi="Aharoni" w:cs="Aharoni" w:hint="cs"/>
          <w:bCs/>
          <w:i/>
          <w:iCs/>
          <w:lang w:val="en-AU"/>
        </w:rPr>
        <w:t xml:space="preserve"> 2 family groups)</w:t>
      </w:r>
    </w:p>
    <w:p w14:paraId="4EFBC649"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Please do not use toilets</w:t>
      </w:r>
    </w:p>
    <w:p w14:paraId="2BF2CA1E"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Please do not use wash bay</w:t>
      </w:r>
    </w:p>
    <w:p w14:paraId="1C40B472"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Please tie horses to float. Yards are not available for use</w:t>
      </w:r>
    </w:p>
    <w:p w14:paraId="79574131"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Adhere to strict social distancing rule of 1.5m</w:t>
      </w:r>
    </w:p>
    <w:p w14:paraId="236CF574"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Sanitise hands before and after entering the grounds</w:t>
      </w:r>
    </w:p>
    <w:p w14:paraId="26113856" w14:textId="77777777" w:rsidR="00143012" w:rsidRPr="00BA3A95" w:rsidRDefault="00143012" w:rsidP="00143012">
      <w:pPr>
        <w:pStyle w:val="ListNumber"/>
        <w:numPr>
          <w:ilvl w:val="0"/>
          <w:numId w:val="26"/>
        </w:numPr>
        <w:spacing w:line="360" w:lineRule="auto"/>
        <w:rPr>
          <w:rFonts w:ascii="Aharoni" w:hAnsi="Aharoni" w:cs="Aharoni"/>
          <w:bCs/>
          <w:i/>
          <w:iCs/>
          <w:lang w:val="en-AU"/>
        </w:rPr>
      </w:pPr>
      <w:r w:rsidRPr="00BA3A95">
        <w:rPr>
          <w:rFonts w:ascii="Aharoni" w:hAnsi="Aharoni" w:cs="Aharoni" w:hint="cs"/>
          <w:bCs/>
          <w:i/>
          <w:iCs/>
          <w:lang w:val="en-AU"/>
        </w:rPr>
        <w:t>If sick, stay home</w:t>
      </w:r>
    </w:p>
    <w:p w14:paraId="7DAB02DF" w14:textId="434BB87F" w:rsidR="00143012" w:rsidRPr="00BA3A95" w:rsidRDefault="00600031" w:rsidP="00143012">
      <w:pPr>
        <w:pStyle w:val="ListNumber"/>
        <w:numPr>
          <w:ilvl w:val="0"/>
          <w:numId w:val="0"/>
        </w:numPr>
        <w:spacing w:line="360" w:lineRule="auto"/>
        <w:ind w:left="173"/>
        <w:rPr>
          <w:rFonts w:ascii="Aharoni" w:hAnsi="Aharoni" w:cs="Aharoni"/>
          <w:b/>
          <w:bCs/>
          <w:iCs/>
          <w:color w:val="FF0000"/>
          <w:lang w:val="en-AU"/>
        </w:rPr>
      </w:pPr>
      <w:r w:rsidRPr="00BA3A95">
        <w:rPr>
          <w:rFonts w:ascii="Aharoni" w:hAnsi="Aharoni" w:cs="Aharoni" w:hint="cs"/>
          <w:b/>
          <w:bCs/>
          <w:iCs/>
          <w:color w:val="FF0000"/>
          <w:lang w:val="en-AU"/>
        </w:rPr>
        <w:t xml:space="preserve">Issue of people not attending for their booked time. Encourage </w:t>
      </w:r>
      <w:r w:rsidR="006E0A34" w:rsidRPr="00BA3A95">
        <w:rPr>
          <w:rFonts w:ascii="Aharoni" w:hAnsi="Aharoni" w:cs="Aharoni" w:hint="cs"/>
          <w:b/>
          <w:bCs/>
          <w:iCs/>
          <w:color w:val="FF0000"/>
          <w:lang w:val="en-AU"/>
        </w:rPr>
        <w:t>people</w:t>
      </w:r>
      <w:r w:rsidRPr="00BA3A95">
        <w:rPr>
          <w:rFonts w:ascii="Aharoni" w:hAnsi="Aharoni" w:cs="Aharoni" w:hint="cs"/>
          <w:b/>
          <w:bCs/>
          <w:iCs/>
          <w:color w:val="FF0000"/>
          <w:lang w:val="en-AU"/>
        </w:rPr>
        <w:t xml:space="preserve"> to</w:t>
      </w:r>
      <w:r w:rsidR="006E0A34" w:rsidRPr="00BA3A95">
        <w:rPr>
          <w:rFonts w:ascii="Aharoni" w:hAnsi="Aharoni" w:cs="Aharoni" w:hint="cs"/>
          <w:b/>
          <w:bCs/>
          <w:iCs/>
          <w:color w:val="FF0000"/>
          <w:lang w:val="en-AU"/>
        </w:rPr>
        <w:t xml:space="preserve"> cancel booking if no longer required</w:t>
      </w:r>
    </w:p>
    <w:p w14:paraId="249A17BB" w14:textId="77777777" w:rsidR="00143012" w:rsidRPr="00BA3A95" w:rsidRDefault="00143012" w:rsidP="00143012">
      <w:pPr>
        <w:pStyle w:val="ListNumber"/>
        <w:numPr>
          <w:ilvl w:val="0"/>
          <w:numId w:val="0"/>
        </w:numPr>
        <w:spacing w:line="360" w:lineRule="auto"/>
        <w:ind w:left="173"/>
        <w:rPr>
          <w:rFonts w:ascii="Aharoni" w:hAnsi="Aharoni" w:cs="Aharoni"/>
          <w:b/>
          <w:bCs/>
          <w:iCs/>
          <w:lang w:val="en-AU"/>
        </w:rPr>
      </w:pPr>
      <w:r w:rsidRPr="00BA3A95">
        <w:rPr>
          <w:rFonts w:ascii="Aharoni" w:hAnsi="Aharoni" w:cs="Aharoni" w:hint="cs"/>
          <w:b/>
          <w:bCs/>
          <w:iCs/>
          <w:lang w:val="en-AU"/>
        </w:rPr>
        <w:t xml:space="preserve">Events </w:t>
      </w:r>
    </w:p>
    <w:p w14:paraId="468D1801" w14:textId="77777777" w:rsidR="00143012" w:rsidRPr="00BA3A95" w:rsidRDefault="00143012" w:rsidP="00143012">
      <w:pPr>
        <w:pStyle w:val="ListNumber"/>
        <w:numPr>
          <w:ilvl w:val="0"/>
          <w:numId w:val="0"/>
        </w:numPr>
        <w:spacing w:line="360" w:lineRule="auto"/>
        <w:ind w:left="173"/>
        <w:rPr>
          <w:rFonts w:ascii="Aharoni" w:hAnsi="Aharoni" w:cs="Aharoni"/>
          <w:bCs/>
          <w:iCs/>
          <w:lang w:val="en-AU"/>
        </w:rPr>
      </w:pPr>
      <w:r w:rsidRPr="00BA3A95">
        <w:rPr>
          <w:rFonts w:ascii="Aharoni" w:hAnsi="Aharoni" w:cs="Aharoni" w:hint="cs"/>
          <w:bCs/>
          <w:iCs/>
          <w:lang w:val="en-AU"/>
        </w:rPr>
        <w:t>Previously we have discussed the event we have been considering including a polocrosse social event.</w:t>
      </w:r>
    </w:p>
    <w:p w14:paraId="2DDECB9C" w14:textId="04488671" w:rsidR="00143012" w:rsidRPr="00BA3A95" w:rsidRDefault="00143012" w:rsidP="00143012">
      <w:pPr>
        <w:pStyle w:val="ListNumber"/>
        <w:numPr>
          <w:ilvl w:val="0"/>
          <w:numId w:val="0"/>
        </w:numPr>
        <w:spacing w:line="360" w:lineRule="auto"/>
        <w:ind w:left="173"/>
        <w:rPr>
          <w:rFonts w:ascii="Aharoni" w:hAnsi="Aharoni" w:cs="Aharoni"/>
          <w:bCs/>
          <w:iCs/>
          <w:lang w:val="en-AU"/>
        </w:rPr>
      </w:pPr>
      <w:r w:rsidRPr="00BA3A95">
        <w:rPr>
          <w:rFonts w:ascii="Aharoni" w:hAnsi="Aharoni" w:cs="Aharoni" w:hint="cs"/>
          <w:b/>
          <w:bCs/>
          <w:i/>
          <w:iCs/>
          <w:lang w:val="en-AU"/>
        </w:rPr>
        <w:t xml:space="preserve">Proposal: </w:t>
      </w:r>
      <w:r w:rsidRPr="00BA3A95">
        <w:rPr>
          <w:rFonts w:ascii="Aharoni" w:hAnsi="Aharoni" w:cs="Aharoni" w:hint="cs"/>
          <w:bCs/>
          <w:iCs/>
          <w:lang w:val="en-AU"/>
        </w:rPr>
        <w:t xml:space="preserve">I propose that the planning of all events is on hold until restrictions on congregating outside are relaxed.  </w:t>
      </w:r>
      <w:r w:rsidR="006E0A34" w:rsidRPr="00BA3A95">
        <w:rPr>
          <w:rFonts w:ascii="Aharoni" w:hAnsi="Aharoni" w:cs="Aharoni" w:hint="cs"/>
          <w:bCs/>
          <w:iCs/>
          <w:color w:val="FF0000"/>
          <w:lang w:val="en-AU"/>
        </w:rPr>
        <w:t>Agreed</w:t>
      </w:r>
      <w:r w:rsidR="00600031" w:rsidRPr="00BA3A95">
        <w:rPr>
          <w:rFonts w:ascii="Aharoni" w:hAnsi="Aharoni" w:cs="Aharoni" w:hint="cs"/>
          <w:bCs/>
          <w:iCs/>
          <w:color w:val="FF0000"/>
          <w:lang w:val="en-AU"/>
        </w:rPr>
        <w:t xml:space="preserve"> by committee</w:t>
      </w:r>
    </w:p>
    <w:p w14:paraId="5735F311" w14:textId="77777777" w:rsidR="00143012" w:rsidRPr="00BA3A95" w:rsidRDefault="00143012" w:rsidP="00143012">
      <w:pPr>
        <w:pStyle w:val="ListNumber"/>
        <w:numPr>
          <w:ilvl w:val="0"/>
          <w:numId w:val="0"/>
        </w:numPr>
        <w:spacing w:line="360" w:lineRule="auto"/>
        <w:ind w:left="173"/>
        <w:rPr>
          <w:rFonts w:ascii="Aharoni" w:hAnsi="Aharoni" w:cs="Aharoni"/>
          <w:b/>
          <w:bCs/>
          <w:iCs/>
          <w:lang w:val="en-AU"/>
        </w:rPr>
      </w:pPr>
    </w:p>
    <w:p w14:paraId="4BBAB362" w14:textId="77777777" w:rsidR="00143012" w:rsidRPr="00BA3A95" w:rsidRDefault="00143012" w:rsidP="00143012">
      <w:pPr>
        <w:pStyle w:val="ListNumber"/>
        <w:numPr>
          <w:ilvl w:val="0"/>
          <w:numId w:val="0"/>
        </w:numPr>
        <w:spacing w:line="360" w:lineRule="auto"/>
        <w:ind w:left="173" w:hanging="173"/>
        <w:rPr>
          <w:rFonts w:ascii="Aharoni" w:hAnsi="Aharoni" w:cs="Aharoni"/>
          <w:b/>
          <w:bCs/>
          <w:iCs/>
          <w:lang w:val="en-AU"/>
        </w:rPr>
      </w:pPr>
      <w:r w:rsidRPr="00BA3A95">
        <w:rPr>
          <w:rFonts w:ascii="Aharoni" w:hAnsi="Aharoni" w:cs="Aharoni" w:hint="cs"/>
          <w:b/>
          <w:bCs/>
          <w:iCs/>
          <w:lang w:val="en-AU"/>
        </w:rPr>
        <w:t>Back protectors for Cross Country</w:t>
      </w:r>
    </w:p>
    <w:p w14:paraId="54809922" w14:textId="77777777" w:rsidR="00143012" w:rsidRPr="00BA3A95" w:rsidRDefault="00143012" w:rsidP="00143012">
      <w:pPr>
        <w:pStyle w:val="ListNumber"/>
        <w:numPr>
          <w:ilvl w:val="0"/>
          <w:numId w:val="0"/>
        </w:numPr>
        <w:spacing w:line="360" w:lineRule="auto"/>
        <w:ind w:left="173" w:hanging="173"/>
        <w:rPr>
          <w:rFonts w:ascii="Aharoni" w:hAnsi="Aharoni" w:cs="Aharoni"/>
          <w:bCs/>
          <w:iCs/>
          <w:lang w:val="en-AU"/>
        </w:rPr>
      </w:pPr>
      <w:r w:rsidRPr="00BA3A95">
        <w:rPr>
          <w:rFonts w:ascii="Aharoni" w:hAnsi="Aharoni" w:cs="Aharoni" w:hint="cs"/>
          <w:bCs/>
          <w:iCs/>
          <w:lang w:val="en-AU"/>
        </w:rPr>
        <w:t>Email drafted for approval below:</w:t>
      </w:r>
    </w:p>
    <w:p w14:paraId="3B8E2B33" w14:textId="5F2F6921" w:rsidR="00600031" w:rsidRDefault="00600031" w:rsidP="00143012">
      <w:pPr>
        <w:pStyle w:val="ListNumber"/>
        <w:numPr>
          <w:ilvl w:val="0"/>
          <w:numId w:val="0"/>
        </w:numPr>
        <w:spacing w:line="360" w:lineRule="auto"/>
        <w:ind w:left="173" w:hanging="173"/>
        <w:rPr>
          <w:rFonts w:ascii="Aharoni" w:hAnsi="Aharoni" w:cs="Aharoni"/>
          <w:bCs/>
          <w:iCs/>
          <w:lang w:val="en-AU"/>
        </w:rPr>
      </w:pPr>
    </w:p>
    <w:p w14:paraId="38E10270" w14:textId="77777777" w:rsidR="00FE298E" w:rsidRPr="00BA3A95" w:rsidRDefault="00FE298E" w:rsidP="00143012">
      <w:pPr>
        <w:pStyle w:val="ListNumber"/>
        <w:numPr>
          <w:ilvl w:val="0"/>
          <w:numId w:val="0"/>
        </w:numPr>
        <w:spacing w:line="360" w:lineRule="auto"/>
        <w:ind w:left="173" w:hanging="173"/>
        <w:rPr>
          <w:rFonts w:ascii="Aharoni" w:hAnsi="Aharoni" w:cs="Aharoni"/>
          <w:bCs/>
          <w:iCs/>
          <w:lang w:val="en-AU"/>
        </w:rPr>
      </w:pPr>
    </w:p>
    <w:p w14:paraId="647F81B8" w14:textId="6D5A4822" w:rsidR="00143012" w:rsidRPr="00BA3A95" w:rsidRDefault="00143012" w:rsidP="00143012">
      <w:pPr>
        <w:pStyle w:val="ListNumber"/>
        <w:numPr>
          <w:ilvl w:val="0"/>
          <w:numId w:val="0"/>
        </w:numPr>
        <w:spacing w:line="360" w:lineRule="auto"/>
        <w:ind w:left="173" w:hanging="173"/>
        <w:rPr>
          <w:rFonts w:ascii="Aharoni" w:hAnsi="Aharoni" w:cs="Aharoni"/>
          <w:bCs/>
          <w:iCs/>
          <w:lang w:val="en-AU"/>
        </w:rPr>
      </w:pPr>
      <w:r w:rsidRPr="00BA3A95">
        <w:rPr>
          <w:rFonts w:ascii="Aharoni" w:hAnsi="Aharoni" w:cs="Aharoni" w:hint="cs"/>
          <w:bCs/>
          <w:iCs/>
          <w:lang w:val="en-AU"/>
        </w:rPr>
        <w:t>Attention all members;</w:t>
      </w:r>
    </w:p>
    <w:p w14:paraId="0AA05DEB" w14:textId="2AE44B0F" w:rsidR="00143012" w:rsidRPr="00BA3A95" w:rsidRDefault="00143012" w:rsidP="00143012">
      <w:pPr>
        <w:pStyle w:val="ListNumber"/>
        <w:numPr>
          <w:ilvl w:val="0"/>
          <w:numId w:val="0"/>
        </w:numPr>
        <w:spacing w:line="360" w:lineRule="auto"/>
        <w:ind w:left="173" w:hanging="173"/>
        <w:rPr>
          <w:rFonts w:ascii="Aharoni" w:hAnsi="Aharoni" w:cs="Aharoni"/>
          <w:bCs/>
          <w:iCs/>
          <w:color w:val="FF0000"/>
          <w:lang w:val="en-AU"/>
        </w:rPr>
      </w:pPr>
      <w:r w:rsidRPr="00BA3A95">
        <w:rPr>
          <w:rFonts w:ascii="Aharoni" w:hAnsi="Aharoni" w:cs="Aharoni" w:hint="cs"/>
          <w:bCs/>
          <w:iCs/>
          <w:lang w:val="en-AU"/>
        </w:rPr>
        <w:t xml:space="preserve">In accordance with the recommendations of both Pony Club Australia and our insurers </w:t>
      </w:r>
      <w:proofErr w:type="spellStart"/>
      <w:r w:rsidRPr="00BA3A95">
        <w:rPr>
          <w:rFonts w:ascii="Aharoni" w:hAnsi="Aharoni" w:cs="Aharoni" w:hint="cs"/>
          <w:bCs/>
          <w:iCs/>
          <w:lang w:val="en-AU"/>
        </w:rPr>
        <w:t>Gow</w:t>
      </w:r>
      <w:proofErr w:type="spellEnd"/>
      <w:r w:rsidRPr="00BA3A95">
        <w:rPr>
          <w:rFonts w:ascii="Aharoni" w:hAnsi="Aharoni" w:cs="Aharoni" w:hint="cs"/>
          <w:bCs/>
          <w:iCs/>
          <w:lang w:val="en-AU"/>
        </w:rPr>
        <w:t xml:space="preserve"> Gates, Moggill Pony Club requires all user of the any cross country jump above the height of 50cm to wear a body protector at all times when on Moggill Pony Club Grounds.  This includes the use of cross country jumps in rallies or at any time on the grounds.  Failure to comply with this regulation at any time may incur the cancelation of your membership to Moggill Pony Club without refund.</w:t>
      </w:r>
      <w:r w:rsidR="006E0A34" w:rsidRPr="00BA3A95">
        <w:rPr>
          <w:rFonts w:ascii="Aharoni" w:hAnsi="Aharoni" w:cs="Aharoni" w:hint="cs"/>
          <w:bCs/>
          <w:iCs/>
          <w:lang w:val="en-AU"/>
        </w:rPr>
        <w:t xml:space="preserve"> </w:t>
      </w:r>
      <w:r w:rsidR="006E0A34" w:rsidRPr="00BA3A95">
        <w:rPr>
          <w:rFonts w:ascii="Aharoni" w:hAnsi="Aharoni" w:cs="Aharoni" w:hint="cs"/>
          <w:bCs/>
          <w:iCs/>
          <w:color w:val="FF0000"/>
          <w:lang w:val="en-AU"/>
        </w:rPr>
        <w:t>Agreed</w:t>
      </w:r>
      <w:r w:rsidR="00600031" w:rsidRPr="00BA3A95">
        <w:rPr>
          <w:rFonts w:ascii="Aharoni" w:hAnsi="Aharoni" w:cs="Aharoni" w:hint="cs"/>
          <w:bCs/>
          <w:iCs/>
          <w:color w:val="FF0000"/>
          <w:lang w:val="en-AU"/>
        </w:rPr>
        <w:t xml:space="preserve"> by committee</w:t>
      </w:r>
    </w:p>
    <w:p w14:paraId="4F9A3C0A" w14:textId="58778996" w:rsidR="006E0A34" w:rsidRPr="00BA3A95" w:rsidRDefault="006E0A34" w:rsidP="00143012">
      <w:pPr>
        <w:pStyle w:val="ListNumber"/>
        <w:numPr>
          <w:ilvl w:val="0"/>
          <w:numId w:val="0"/>
        </w:numPr>
        <w:spacing w:line="360" w:lineRule="auto"/>
        <w:ind w:left="173" w:hanging="173"/>
        <w:rPr>
          <w:rFonts w:ascii="Aharoni" w:hAnsi="Aharoni" w:cs="Aharoni"/>
          <w:bCs/>
          <w:iCs/>
          <w:color w:val="FF0000"/>
          <w:lang w:val="en-AU"/>
        </w:rPr>
      </w:pPr>
      <w:r w:rsidRPr="00BA3A95">
        <w:rPr>
          <w:rFonts w:ascii="Aharoni" w:hAnsi="Aharoni" w:cs="Aharoni" w:hint="cs"/>
          <w:bCs/>
          <w:iCs/>
          <w:color w:val="FF0000"/>
          <w:lang w:val="en-AU"/>
        </w:rPr>
        <w:t xml:space="preserve">Big thanks </w:t>
      </w:r>
      <w:r w:rsidR="00600031" w:rsidRPr="00BA3A95">
        <w:rPr>
          <w:rFonts w:ascii="Aharoni" w:hAnsi="Aharoni" w:cs="Aharoni" w:hint="cs"/>
          <w:bCs/>
          <w:iCs/>
          <w:color w:val="FF0000"/>
          <w:lang w:val="en-AU"/>
        </w:rPr>
        <w:t xml:space="preserve">extended </w:t>
      </w:r>
      <w:r w:rsidRPr="00BA3A95">
        <w:rPr>
          <w:rFonts w:ascii="Aharoni" w:hAnsi="Aharoni" w:cs="Aharoni" w:hint="cs"/>
          <w:bCs/>
          <w:iCs/>
          <w:color w:val="FF0000"/>
          <w:lang w:val="en-AU"/>
        </w:rPr>
        <w:t xml:space="preserve">to </w:t>
      </w:r>
      <w:proofErr w:type="spellStart"/>
      <w:r w:rsidRPr="00BA3A95">
        <w:rPr>
          <w:rFonts w:ascii="Aharoni" w:hAnsi="Aharoni" w:cs="Aharoni" w:hint="cs"/>
          <w:bCs/>
          <w:iCs/>
          <w:color w:val="FF0000"/>
          <w:lang w:val="en-AU"/>
        </w:rPr>
        <w:t>Keirra</w:t>
      </w:r>
      <w:proofErr w:type="spellEnd"/>
      <w:r w:rsidR="00600031" w:rsidRPr="00BA3A95">
        <w:rPr>
          <w:rFonts w:ascii="Aharoni" w:hAnsi="Aharoni" w:cs="Aharoni" w:hint="cs"/>
          <w:bCs/>
          <w:iCs/>
          <w:color w:val="FF0000"/>
          <w:lang w:val="en-AU"/>
        </w:rPr>
        <w:t xml:space="preserve"> Middleton</w:t>
      </w:r>
      <w:r w:rsidRPr="00BA3A95">
        <w:rPr>
          <w:rFonts w:ascii="Aharoni" w:hAnsi="Aharoni" w:cs="Aharoni" w:hint="cs"/>
          <w:bCs/>
          <w:iCs/>
          <w:color w:val="FF0000"/>
          <w:lang w:val="en-AU"/>
        </w:rPr>
        <w:t xml:space="preserve"> for taking over </w:t>
      </w:r>
      <w:r w:rsidR="00600031" w:rsidRPr="00BA3A95">
        <w:rPr>
          <w:rFonts w:ascii="Aharoni" w:hAnsi="Aharoni" w:cs="Aharoni" w:hint="cs"/>
          <w:bCs/>
          <w:iCs/>
          <w:color w:val="FF0000"/>
          <w:lang w:val="en-AU"/>
        </w:rPr>
        <w:t xml:space="preserve">management of </w:t>
      </w:r>
      <w:r w:rsidRPr="00BA3A95">
        <w:rPr>
          <w:rFonts w:ascii="Aharoni" w:hAnsi="Aharoni" w:cs="Aharoni" w:hint="cs"/>
          <w:bCs/>
          <w:iCs/>
          <w:color w:val="FF0000"/>
          <w:lang w:val="en-AU"/>
        </w:rPr>
        <w:t xml:space="preserve">online Dressage </w:t>
      </w:r>
      <w:proofErr w:type="spellStart"/>
      <w:r w:rsidRPr="00BA3A95">
        <w:rPr>
          <w:rFonts w:ascii="Aharoni" w:hAnsi="Aharoni" w:cs="Aharoni" w:hint="cs"/>
          <w:bCs/>
          <w:iCs/>
          <w:color w:val="FF0000"/>
          <w:lang w:val="en-AU"/>
        </w:rPr>
        <w:t>Competititon</w:t>
      </w:r>
      <w:proofErr w:type="spellEnd"/>
      <w:r w:rsidR="00600031" w:rsidRPr="00BA3A95">
        <w:rPr>
          <w:rFonts w:ascii="Aharoni" w:hAnsi="Aharoni" w:cs="Aharoni" w:hint="cs"/>
          <w:bCs/>
          <w:iCs/>
          <w:color w:val="FF0000"/>
          <w:lang w:val="en-AU"/>
        </w:rPr>
        <w:t>.</w:t>
      </w:r>
    </w:p>
    <w:p w14:paraId="53E3ADD1" w14:textId="60901553" w:rsidR="002866C4" w:rsidRPr="00BA3A95" w:rsidRDefault="002866C4" w:rsidP="00EB6880">
      <w:pPr>
        <w:spacing w:after="0" w:line="360" w:lineRule="auto"/>
        <w:ind w:left="0"/>
        <w:textAlignment w:val="baseline"/>
        <w:rPr>
          <w:rFonts w:ascii="Aharoni" w:hAnsi="Aharoni" w:cs="Aharoni"/>
          <w:color w:val="000000"/>
          <w:lang w:val="en-AU" w:eastAsia="en-AU"/>
        </w:rPr>
      </w:pPr>
    </w:p>
    <w:p w14:paraId="128EE84C" w14:textId="5EB47DA9" w:rsidR="002866C4" w:rsidRPr="00BA3A95" w:rsidRDefault="006E0A34" w:rsidP="00EB6880">
      <w:pPr>
        <w:spacing w:after="0" w:line="360" w:lineRule="auto"/>
        <w:ind w:left="0"/>
        <w:textAlignment w:val="baseline"/>
        <w:rPr>
          <w:rFonts w:ascii="Aharoni" w:hAnsi="Aharoni" w:cs="Aharoni"/>
          <w:color w:val="000000"/>
          <w:lang w:val="en-AU" w:eastAsia="en-AU"/>
        </w:rPr>
      </w:pPr>
      <w:r w:rsidRPr="00BA3A95">
        <w:rPr>
          <w:rFonts w:ascii="Aharoni" w:hAnsi="Aharoni" w:cs="Aharoni" w:hint="cs"/>
          <w:color w:val="000000"/>
          <w:lang w:val="en-AU" w:eastAsia="en-AU"/>
        </w:rPr>
        <w:t>Moved</w:t>
      </w:r>
      <w:r w:rsidR="00600031" w:rsidRPr="00BA3A95">
        <w:rPr>
          <w:rFonts w:ascii="Aharoni" w:hAnsi="Aharoni" w:cs="Aharoni" w:hint="cs"/>
          <w:color w:val="000000"/>
          <w:lang w:val="en-AU" w:eastAsia="en-AU"/>
        </w:rPr>
        <w:t>:</w:t>
      </w:r>
      <w:r w:rsidRPr="00BA3A95">
        <w:rPr>
          <w:rFonts w:ascii="Aharoni" w:hAnsi="Aharoni" w:cs="Aharoni" w:hint="cs"/>
          <w:color w:val="000000"/>
          <w:lang w:val="en-AU" w:eastAsia="en-AU"/>
        </w:rPr>
        <w:t xml:space="preserve"> Gemma</w:t>
      </w:r>
      <w:r w:rsidR="00600031" w:rsidRPr="00BA3A95">
        <w:rPr>
          <w:rFonts w:ascii="Aharoni" w:hAnsi="Aharoni" w:cs="Aharoni" w:hint="cs"/>
          <w:color w:val="000000"/>
          <w:lang w:val="en-AU" w:eastAsia="en-AU"/>
        </w:rPr>
        <w:t xml:space="preserve"> Burger</w:t>
      </w:r>
      <w:r w:rsidR="00600031" w:rsidRPr="00BA3A95">
        <w:rPr>
          <w:rFonts w:ascii="Aharoni" w:hAnsi="Aharoni" w:cs="Aharoni" w:hint="cs"/>
          <w:color w:val="000000"/>
          <w:lang w:val="en-AU" w:eastAsia="en-AU"/>
        </w:rPr>
        <w:tab/>
      </w:r>
      <w:r w:rsidRPr="00BA3A95">
        <w:rPr>
          <w:rFonts w:ascii="Aharoni" w:hAnsi="Aharoni" w:cs="Aharoni" w:hint="cs"/>
          <w:color w:val="000000"/>
          <w:lang w:val="en-AU" w:eastAsia="en-AU"/>
        </w:rPr>
        <w:t xml:space="preserve"> Second</w:t>
      </w:r>
      <w:r w:rsidR="00600031" w:rsidRPr="00BA3A95">
        <w:rPr>
          <w:rFonts w:ascii="Aharoni" w:hAnsi="Aharoni" w:cs="Aharoni" w:hint="cs"/>
          <w:color w:val="000000"/>
          <w:lang w:val="en-AU" w:eastAsia="en-AU"/>
        </w:rPr>
        <w:t>ed:</w:t>
      </w:r>
      <w:r w:rsidRPr="00BA3A95">
        <w:rPr>
          <w:rFonts w:ascii="Aharoni" w:hAnsi="Aharoni" w:cs="Aharoni" w:hint="cs"/>
          <w:color w:val="000000"/>
          <w:lang w:val="en-AU" w:eastAsia="en-AU"/>
        </w:rPr>
        <w:t xml:space="preserve"> Belinda</w:t>
      </w:r>
      <w:r w:rsidR="00600031" w:rsidRPr="00BA3A95">
        <w:rPr>
          <w:rFonts w:ascii="Aharoni" w:hAnsi="Aharoni" w:cs="Aharoni" w:hint="cs"/>
          <w:color w:val="000000"/>
          <w:lang w:val="en-AU" w:eastAsia="en-AU"/>
        </w:rPr>
        <w:t xml:space="preserve"> Ryder</w:t>
      </w:r>
    </w:p>
    <w:p w14:paraId="07B010C9" w14:textId="3C4188D9" w:rsidR="002866C4" w:rsidRDefault="002866C4" w:rsidP="00EB6880">
      <w:pPr>
        <w:spacing w:after="0" w:line="360" w:lineRule="auto"/>
        <w:ind w:left="0"/>
        <w:textAlignment w:val="baseline"/>
        <w:rPr>
          <w:rFonts w:ascii="Aharoni" w:hAnsi="Aharoni" w:cs="Aharoni"/>
          <w:color w:val="000000"/>
          <w:lang w:val="en-AU" w:eastAsia="en-AU"/>
        </w:rPr>
      </w:pPr>
    </w:p>
    <w:p w14:paraId="392BC4F3" w14:textId="77777777" w:rsidR="00FE298E" w:rsidRPr="00BA3A95" w:rsidRDefault="00FE298E" w:rsidP="00EB6880">
      <w:pPr>
        <w:spacing w:after="0" w:line="360" w:lineRule="auto"/>
        <w:ind w:left="0"/>
        <w:textAlignment w:val="baseline"/>
        <w:rPr>
          <w:rFonts w:ascii="Aharoni" w:hAnsi="Aharoni" w:cs="Aharoni"/>
          <w:color w:val="000000"/>
          <w:lang w:val="en-AU" w:eastAsia="en-AU"/>
        </w:rPr>
      </w:pPr>
    </w:p>
    <w:p w14:paraId="2B1ED522" w14:textId="1CB554C8" w:rsidR="00040308" w:rsidRPr="00BA3A95" w:rsidRDefault="00135464" w:rsidP="00321BF1">
      <w:pPr>
        <w:pStyle w:val="ListNumber"/>
        <w:numPr>
          <w:ilvl w:val="0"/>
          <w:numId w:val="0"/>
        </w:numPr>
        <w:spacing w:line="360" w:lineRule="auto"/>
        <w:rPr>
          <w:rFonts w:ascii="Aharoni" w:hAnsi="Aharoni" w:cs="Aharoni"/>
          <w:b/>
        </w:rPr>
      </w:pPr>
      <w:r w:rsidRPr="00BA3A95">
        <w:rPr>
          <w:rFonts w:ascii="Aharoni" w:hAnsi="Aharoni" w:cs="Aharoni" w:hint="cs"/>
          <w:b/>
        </w:rPr>
        <w:t>MEMBERSHIP SECRETARY REPORT</w:t>
      </w:r>
    </w:p>
    <w:p w14:paraId="4F5B21DE" w14:textId="7CDA595A" w:rsidR="00E65289" w:rsidRPr="00BA3A95" w:rsidRDefault="00E65289" w:rsidP="00EB6880">
      <w:pPr>
        <w:pStyle w:val="ListNumber"/>
        <w:numPr>
          <w:ilvl w:val="0"/>
          <w:numId w:val="0"/>
        </w:numPr>
        <w:spacing w:line="360" w:lineRule="auto"/>
        <w:rPr>
          <w:rFonts w:ascii="Aharoni" w:hAnsi="Aharoni" w:cs="Aharoni"/>
        </w:rPr>
      </w:pPr>
      <w:r w:rsidRPr="00BA3A95">
        <w:rPr>
          <w:rFonts w:ascii="Aharoni" w:hAnsi="Aharoni" w:cs="Aharoni" w:hint="cs"/>
        </w:rPr>
        <w:t xml:space="preserve">New members: Fiona Kearney, Isabella Cooper (18 </w:t>
      </w:r>
      <w:proofErr w:type="spellStart"/>
      <w:r w:rsidRPr="00BA3A95">
        <w:rPr>
          <w:rFonts w:ascii="Aharoni" w:hAnsi="Aharoni" w:cs="Aharoni" w:hint="cs"/>
        </w:rPr>
        <w:t>y.o.</w:t>
      </w:r>
      <w:r w:rsidR="00600031" w:rsidRPr="00BA3A95">
        <w:rPr>
          <w:rFonts w:ascii="Aharoni" w:hAnsi="Aharoni" w:cs="Aharoni" w:hint="cs"/>
        </w:rPr>
        <w:t>whom</w:t>
      </w:r>
      <w:proofErr w:type="spellEnd"/>
      <w:r w:rsidR="00600031" w:rsidRPr="00BA3A95">
        <w:rPr>
          <w:rFonts w:ascii="Aharoni" w:hAnsi="Aharoni" w:cs="Aharoni" w:hint="cs"/>
        </w:rPr>
        <w:t xml:space="preserve"> is</w:t>
      </w:r>
      <w:r w:rsidRPr="00BA3A95">
        <w:rPr>
          <w:rFonts w:ascii="Aharoni" w:hAnsi="Aharoni" w:cs="Aharoni" w:hint="cs"/>
        </w:rPr>
        <w:t xml:space="preserve"> hoping to attend rallies</w:t>
      </w:r>
      <w:r w:rsidR="00600031" w:rsidRPr="00BA3A95">
        <w:rPr>
          <w:rFonts w:ascii="Aharoni" w:hAnsi="Aharoni" w:cs="Aharoni" w:hint="cs"/>
        </w:rPr>
        <w:t>)</w:t>
      </w:r>
    </w:p>
    <w:p w14:paraId="7343A3F5" w14:textId="64D14DC4" w:rsidR="00E65289" w:rsidRPr="00BA3A95" w:rsidRDefault="00E65289" w:rsidP="00EB6880">
      <w:pPr>
        <w:pStyle w:val="ListNumber"/>
        <w:numPr>
          <w:ilvl w:val="0"/>
          <w:numId w:val="0"/>
        </w:numPr>
        <w:spacing w:line="360" w:lineRule="auto"/>
        <w:rPr>
          <w:rFonts w:ascii="Aharoni" w:hAnsi="Aharoni" w:cs="Aharoni"/>
        </w:rPr>
      </w:pPr>
      <w:r w:rsidRPr="00BA3A95">
        <w:rPr>
          <w:rFonts w:ascii="Aharoni" w:hAnsi="Aharoni" w:cs="Aharoni" w:hint="cs"/>
        </w:rPr>
        <w:t>Fair play vouchers – put on hold until rallies start again</w:t>
      </w:r>
    </w:p>
    <w:p w14:paraId="1FAA1F1A" w14:textId="77777777" w:rsidR="00B63CCF" w:rsidRPr="00BA3A95" w:rsidRDefault="00B63CCF" w:rsidP="00AC43C2">
      <w:pPr>
        <w:pStyle w:val="ListNumber"/>
        <w:numPr>
          <w:ilvl w:val="0"/>
          <w:numId w:val="0"/>
        </w:numPr>
        <w:spacing w:line="360" w:lineRule="auto"/>
        <w:ind w:left="173"/>
        <w:rPr>
          <w:rFonts w:ascii="Aharoni" w:hAnsi="Aharoni" w:cs="Aharoni"/>
        </w:rPr>
      </w:pPr>
    </w:p>
    <w:p w14:paraId="58E3378A" w14:textId="57FB258B" w:rsidR="00040308" w:rsidRPr="00BA3A95" w:rsidRDefault="00135464" w:rsidP="00321BF1">
      <w:pPr>
        <w:pStyle w:val="ListNumber"/>
        <w:numPr>
          <w:ilvl w:val="0"/>
          <w:numId w:val="0"/>
        </w:numPr>
        <w:spacing w:line="360" w:lineRule="auto"/>
        <w:ind w:left="173" w:hanging="173"/>
        <w:rPr>
          <w:rFonts w:ascii="Aharoni" w:hAnsi="Aharoni" w:cs="Aharoni"/>
          <w:b/>
        </w:rPr>
      </w:pPr>
      <w:r w:rsidRPr="00BA3A95">
        <w:rPr>
          <w:rFonts w:ascii="Aharoni" w:hAnsi="Aharoni" w:cs="Aharoni" w:hint="cs"/>
          <w:b/>
        </w:rPr>
        <w:t>TREASURERS REPOR</w:t>
      </w:r>
      <w:r w:rsidR="00E16002" w:rsidRPr="00BA3A95">
        <w:rPr>
          <w:rFonts w:ascii="Aharoni" w:hAnsi="Aharoni" w:cs="Aharoni" w:hint="cs"/>
          <w:b/>
        </w:rPr>
        <w:t>T</w:t>
      </w:r>
    </w:p>
    <w:p w14:paraId="075E07A2" w14:textId="77777777" w:rsidR="00143012" w:rsidRPr="00BA3A95" w:rsidRDefault="00143012" w:rsidP="00143012">
      <w:pPr>
        <w:pStyle w:val="ListNumber"/>
        <w:numPr>
          <w:ilvl w:val="0"/>
          <w:numId w:val="0"/>
        </w:numPr>
        <w:ind w:left="173" w:hanging="173"/>
        <w:rPr>
          <w:rFonts w:ascii="Aharoni" w:hAnsi="Aharoni" w:cs="Aharoni"/>
          <w:b/>
          <w:bCs/>
          <w:u w:val="single"/>
          <w:lang w:val="en-AU"/>
        </w:rPr>
      </w:pPr>
      <w:r w:rsidRPr="00BA3A95">
        <w:rPr>
          <w:rFonts w:ascii="Aharoni" w:hAnsi="Aharoni" w:cs="Aharoni" w:hint="cs"/>
          <w:b/>
          <w:bCs/>
          <w:u w:val="single"/>
          <w:lang w:val="en-AU"/>
        </w:rPr>
        <w:t xml:space="preserve">Statement  </w:t>
      </w:r>
    </w:p>
    <w:p w14:paraId="3D577C30" w14:textId="77777777" w:rsidR="00143012" w:rsidRPr="00BA3A95" w:rsidRDefault="00143012" w:rsidP="00143012">
      <w:pPr>
        <w:pStyle w:val="ListNumber"/>
        <w:numPr>
          <w:ilvl w:val="0"/>
          <w:numId w:val="0"/>
        </w:numPr>
        <w:ind w:left="173" w:hanging="173"/>
        <w:rPr>
          <w:rFonts w:ascii="Aharoni" w:hAnsi="Aharoni" w:cs="Aharoni"/>
          <w:b/>
          <w:bCs/>
        </w:rPr>
      </w:pPr>
      <w:r w:rsidRPr="00BA3A95">
        <w:rPr>
          <w:rFonts w:ascii="Aharoni" w:hAnsi="Aharoni" w:cs="Aharoni" w:hint="cs"/>
          <w:b/>
          <w:bCs/>
          <w:u w:val="single"/>
          <w:lang w:val="en-AU"/>
        </w:rPr>
        <w:t>March &amp; April 2020</w:t>
      </w:r>
    </w:p>
    <w:p w14:paraId="604408F7" w14:textId="77777777" w:rsidR="00143012" w:rsidRPr="00BA3A95" w:rsidRDefault="00143012" w:rsidP="00143012">
      <w:pPr>
        <w:pStyle w:val="ListNumber"/>
        <w:numPr>
          <w:ilvl w:val="0"/>
          <w:numId w:val="0"/>
        </w:numPr>
        <w:spacing w:line="360" w:lineRule="auto"/>
        <w:ind w:left="173" w:hanging="173"/>
        <w:rPr>
          <w:rFonts w:ascii="Aharoni" w:hAnsi="Aharoni" w:cs="Aharoni"/>
          <w:b/>
        </w:rPr>
      </w:pPr>
      <w:r w:rsidRPr="00BA3A95">
        <w:rPr>
          <w:rFonts w:ascii="Aharoni" w:hAnsi="Aharoni" w:cs="Aharoni" w:hint="cs"/>
          <w:b/>
        </w:rPr>
        <w:t>General points to note:</w:t>
      </w:r>
    </w:p>
    <w:p w14:paraId="2D18C92B" w14:textId="77777777" w:rsidR="00143012" w:rsidRPr="00BA3A95" w:rsidRDefault="00143012" w:rsidP="00143012">
      <w:pPr>
        <w:pStyle w:val="ListNumber"/>
        <w:numPr>
          <w:ilvl w:val="0"/>
          <w:numId w:val="14"/>
        </w:numPr>
        <w:spacing w:line="360" w:lineRule="auto"/>
        <w:rPr>
          <w:rFonts w:ascii="Aharoni" w:hAnsi="Aharoni" w:cs="Aharoni"/>
          <w:b/>
        </w:rPr>
      </w:pPr>
      <w:r w:rsidRPr="00BA3A95">
        <w:rPr>
          <w:rFonts w:ascii="Aharoni" w:hAnsi="Aharoni" w:cs="Aharoni" w:hint="cs"/>
          <w:b/>
        </w:rPr>
        <w:t xml:space="preserve">Strong month of March with event fees generating sold revenues.  </w:t>
      </w:r>
    </w:p>
    <w:p w14:paraId="2AEA3D81" w14:textId="77777777" w:rsidR="00143012" w:rsidRPr="00BA3A95" w:rsidRDefault="00143012" w:rsidP="00143012">
      <w:pPr>
        <w:pStyle w:val="ListNumber"/>
        <w:numPr>
          <w:ilvl w:val="1"/>
          <w:numId w:val="14"/>
        </w:numPr>
        <w:spacing w:line="360" w:lineRule="auto"/>
        <w:rPr>
          <w:rFonts w:ascii="Aharoni" w:hAnsi="Aharoni" w:cs="Aharoni"/>
          <w:b/>
        </w:rPr>
      </w:pPr>
      <w:r w:rsidRPr="00BA3A95">
        <w:rPr>
          <w:rFonts w:ascii="Aharoni" w:hAnsi="Aharoni" w:cs="Aharoni" w:hint="cs"/>
          <w:b/>
        </w:rPr>
        <w:lastRenderedPageBreak/>
        <w:t>Main March income from Event Fees, Canteen/Product Sales and membership.</w:t>
      </w:r>
    </w:p>
    <w:p w14:paraId="77465141" w14:textId="5FA2D7E4" w:rsidR="00143012" w:rsidRPr="00BA3A95" w:rsidRDefault="00143012" w:rsidP="00143012">
      <w:pPr>
        <w:pStyle w:val="ListNumber"/>
        <w:numPr>
          <w:ilvl w:val="0"/>
          <w:numId w:val="0"/>
        </w:numPr>
        <w:spacing w:line="360" w:lineRule="auto"/>
        <w:ind w:left="173" w:hanging="173"/>
        <w:rPr>
          <w:rFonts w:ascii="Aharoni" w:hAnsi="Aharoni" w:cs="Aharoni"/>
          <w:b/>
        </w:rPr>
      </w:pPr>
    </w:p>
    <w:p w14:paraId="05412BF6" w14:textId="77777777" w:rsidR="00600031" w:rsidRPr="00BA3A95" w:rsidRDefault="00600031" w:rsidP="00143012">
      <w:pPr>
        <w:pStyle w:val="ListNumber"/>
        <w:numPr>
          <w:ilvl w:val="0"/>
          <w:numId w:val="0"/>
        </w:numPr>
        <w:spacing w:line="360" w:lineRule="auto"/>
        <w:ind w:left="173" w:hanging="173"/>
        <w:rPr>
          <w:rFonts w:ascii="Aharoni" w:hAnsi="Aharoni" w:cs="Aharoni"/>
          <w:b/>
        </w:rPr>
      </w:pPr>
    </w:p>
    <w:p w14:paraId="5FA8312F" w14:textId="77777777" w:rsidR="00143012" w:rsidRPr="00BA3A95" w:rsidRDefault="00143012" w:rsidP="00143012">
      <w:pPr>
        <w:pStyle w:val="ListNumber"/>
        <w:numPr>
          <w:ilvl w:val="0"/>
          <w:numId w:val="14"/>
        </w:numPr>
        <w:spacing w:line="360" w:lineRule="auto"/>
        <w:rPr>
          <w:rFonts w:ascii="Aharoni" w:hAnsi="Aharoni" w:cs="Aharoni"/>
          <w:b/>
        </w:rPr>
      </w:pPr>
      <w:r w:rsidRPr="00BA3A95">
        <w:rPr>
          <w:rFonts w:ascii="Aharoni" w:hAnsi="Aharoni" w:cs="Aharoni" w:hint="cs"/>
          <w:b/>
        </w:rPr>
        <w:t xml:space="preserve">April saw a decrease in revenues, with Expenses for Operations (BCC Rates and ASIC) and Asset insurance (AIB Insurance) falling due this month.  </w:t>
      </w:r>
    </w:p>
    <w:p w14:paraId="5273BA9B" w14:textId="77777777" w:rsidR="00143012" w:rsidRPr="00BA3A95" w:rsidRDefault="00143012" w:rsidP="00143012">
      <w:pPr>
        <w:pStyle w:val="ListNumber"/>
        <w:numPr>
          <w:ilvl w:val="0"/>
          <w:numId w:val="0"/>
        </w:numPr>
        <w:spacing w:line="360" w:lineRule="auto"/>
        <w:ind w:left="173" w:hanging="173"/>
        <w:rPr>
          <w:rFonts w:ascii="Aharoni" w:hAnsi="Aharoni" w:cs="Aharoni"/>
          <w:b/>
        </w:rPr>
      </w:pPr>
    </w:p>
    <w:p w14:paraId="3CCAA0AE" w14:textId="77777777" w:rsidR="00143012" w:rsidRPr="00BA3A95" w:rsidRDefault="00143012" w:rsidP="00143012">
      <w:pPr>
        <w:pStyle w:val="ListNumber"/>
        <w:numPr>
          <w:ilvl w:val="0"/>
          <w:numId w:val="14"/>
        </w:numPr>
        <w:spacing w:line="360" w:lineRule="auto"/>
        <w:rPr>
          <w:rFonts w:ascii="Aharoni" w:hAnsi="Aharoni" w:cs="Aharoni"/>
          <w:b/>
        </w:rPr>
      </w:pPr>
      <w:r w:rsidRPr="00BA3A95">
        <w:rPr>
          <w:rFonts w:ascii="Aharoni" w:hAnsi="Aharoni" w:cs="Aharoni" w:hint="cs"/>
          <w:b/>
        </w:rPr>
        <w:t>Outstanding debtors:</w:t>
      </w:r>
    </w:p>
    <w:p w14:paraId="4482FAEB" w14:textId="77777777" w:rsidR="00143012" w:rsidRPr="00BA3A95" w:rsidRDefault="00143012" w:rsidP="00143012">
      <w:pPr>
        <w:pStyle w:val="ListNumber"/>
        <w:numPr>
          <w:ilvl w:val="1"/>
          <w:numId w:val="14"/>
        </w:numPr>
        <w:spacing w:line="360" w:lineRule="auto"/>
        <w:rPr>
          <w:rFonts w:ascii="Aharoni" w:hAnsi="Aharoni" w:cs="Aharoni"/>
          <w:b/>
        </w:rPr>
      </w:pPr>
      <w:r w:rsidRPr="00BA3A95">
        <w:rPr>
          <w:rFonts w:ascii="Aharoni" w:hAnsi="Aharoni" w:cs="Aharoni" w:hint="cs"/>
          <w:b/>
        </w:rPr>
        <w:t>Julian Simmonds $500.00</w:t>
      </w:r>
    </w:p>
    <w:p w14:paraId="6FE0DCB0" w14:textId="77777777" w:rsidR="00143012" w:rsidRPr="00BA3A95" w:rsidRDefault="00143012" w:rsidP="00143012">
      <w:pPr>
        <w:pStyle w:val="ListNumber"/>
        <w:numPr>
          <w:ilvl w:val="1"/>
          <w:numId w:val="14"/>
        </w:numPr>
        <w:spacing w:line="360" w:lineRule="auto"/>
        <w:rPr>
          <w:rFonts w:ascii="Aharoni" w:hAnsi="Aharoni" w:cs="Aharoni"/>
          <w:b/>
        </w:rPr>
      </w:pPr>
      <w:r w:rsidRPr="00BA3A95">
        <w:rPr>
          <w:rFonts w:ascii="Aharoni" w:hAnsi="Aharoni" w:cs="Aharoni" w:hint="cs"/>
          <w:b/>
        </w:rPr>
        <w:t>TMRP Signs $1,000.00</w:t>
      </w:r>
    </w:p>
    <w:p w14:paraId="207F4B8B" w14:textId="77777777" w:rsidR="00143012" w:rsidRPr="00BA3A95" w:rsidRDefault="00143012" w:rsidP="00143012">
      <w:pPr>
        <w:pStyle w:val="ListNumber"/>
        <w:numPr>
          <w:ilvl w:val="0"/>
          <w:numId w:val="0"/>
        </w:numPr>
        <w:spacing w:line="360" w:lineRule="auto"/>
        <w:ind w:left="173"/>
        <w:rPr>
          <w:rFonts w:ascii="Aharoni" w:hAnsi="Aharoni" w:cs="Aharoni"/>
          <w:b/>
        </w:rPr>
      </w:pPr>
    </w:p>
    <w:tbl>
      <w:tblPr>
        <w:tblW w:w="9923" w:type="dxa"/>
        <w:tblInd w:w="-5" w:type="dxa"/>
        <w:tblLook w:val="04A0" w:firstRow="1" w:lastRow="0" w:firstColumn="1" w:lastColumn="0" w:noHBand="0" w:noVBand="1"/>
      </w:tblPr>
      <w:tblGrid>
        <w:gridCol w:w="3544"/>
        <w:gridCol w:w="2552"/>
        <w:gridCol w:w="1984"/>
        <w:gridCol w:w="1843"/>
      </w:tblGrid>
      <w:tr w:rsidR="00143012" w:rsidRPr="00BA3A95" w14:paraId="1706A274" w14:textId="77777777" w:rsidTr="00AE102F">
        <w:trPr>
          <w:trHeight w:val="274"/>
        </w:trPr>
        <w:tc>
          <w:tcPr>
            <w:tcW w:w="354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81D3D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2552" w:type="dxa"/>
            <w:tcBorders>
              <w:top w:val="single" w:sz="4" w:space="0" w:color="auto"/>
              <w:left w:val="nil"/>
              <w:bottom w:val="single" w:sz="4" w:space="0" w:color="auto"/>
              <w:right w:val="single" w:sz="4" w:space="0" w:color="auto"/>
            </w:tcBorders>
            <w:shd w:val="clear" w:color="000000" w:fill="BFBFBF"/>
            <w:noWrap/>
            <w:vAlign w:val="center"/>
            <w:hideMark/>
          </w:tcPr>
          <w:p w14:paraId="65A979E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Cost Centre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1B5C09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Mar-18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4A98957"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Apr-18</w:t>
            </w:r>
          </w:p>
        </w:tc>
      </w:tr>
      <w:tr w:rsidR="00143012" w:rsidRPr="00BA3A95" w14:paraId="50071FEB"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492F96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2552" w:type="dxa"/>
            <w:tcBorders>
              <w:top w:val="nil"/>
              <w:left w:val="nil"/>
              <w:bottom w:val="single" w:sz="4" w:space="0" w:color="auto"/>
              <w:right w:val="single" w:sz="4" w:space="0" w:color="auto"/>
            </w:tcBorders>
            <w:shd w:val="clear" w:color="auto" w:fill="auto"/>
            <w:noWrap/>
            <w:vAlign w:val="center"/>
            <w:hideMark/>
          </w:tcPr>
          <w:p w14:paraId="4577E12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230485A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F89441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33974B65"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C605F4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Transaction act balance c/o</w:t>
            </w:r>
          </w:p>
        </w:tc>
        <w:tc>
          <w:tcPr>
            <w:tcW w:w="2552" w:type="dxa"/>
            <w:tcBorders>
              <w:top w:val="nil"/>
              <w:left w:val="nil"/>
              <w:bottom w:val="single" w:sz="4" w:space="0" w:color="auto"/>
              <w:right w:val="single" w:sz="4" w:space="0" w:color="auto"/>
            </w:tcBorders>
            <w:shd w:val="clear" w:color="auto" w:fill="auto"/>
            <w:noWrap/>
            <w:vAlign w:val="center"/>
            <w:hideMark/>
          </w:tcPr>
          <w:p w14:paraId="5834DA2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center"/>
            <w:hideMark/>
          </w:tcPr>
          <w:p w14:paraId="7EA1C11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$20,866.65</w:t>
            </w:r>
          </w:p>
        </w:tc>
        <w:tc>
          <w:tcPr>
            <w:tcW w:w="1843" w:type="dxa"/>
            <w:tcBorders>
              <w:top w:val="nil"/>
              <w:left w:val="nil"/>
              <w:bottom w:val="single" w:sz="4" w:space="0" w:color="auto"/>
              <w:right w:val="single" w:sz="4" w:space="0" w:color="auto"/>
            </w:tcBorders>
            <w:shd w:val="clear" w:color="auto" w:fill="auto"/>
            <w:noWrap/>
            <w:vAlign w:val="center"/>
            <w:hideMark/>
          </w:tcPr>
          <w:p w14:paraId="1E796EA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$21,481.45</w:t>
            </w:r>
          </w:p>
        </w:tc>
      </w:tr>
      <w:tr w:rsidR="00143012" w:rsidRPr="00BA3A95" w14:paraId="630BB967"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E34412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Nominations Act c/o</w:t>
            </w:r>
          </w:p>
        </w:tc>
        <w:tc>
          <w:tcPr>
            <w:tcW w:w="2552" w:type="dxa"/>
            <w:tcBorders>
              <w:top w:val="nil"/>
              <w:left w:val="nil"/>
              <w:bottom w:val="single" w:sz="4" w:space="0" w:color="auto"/>
              <w:right w:val="single" w:sz="4" w:space="0" w:color="auto"/>
            </w:tcBorders>
            <w:shd w:val="clear" w:color="auto" w:fill="auto"/>
            <w:noWrap/>
            <w:vAlign w:val="center"/>
            <w:hideMark/>
          </w:tcPr>
          <w:p w14:paraId="45B4386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center"/>
            <w:hideMark/>
          </w:tcPr>
          <w:p w14:paraId="2DE3B87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$26.52</w:t>
            </w:r>
          </w:p>
        </w:tc>
        <w:tc>
          <w:tcPr>
            <w:tcW w:w="1843" w:type="dxa"/>
            <w:tcBorders>
              <w:top w:val="nil"/>
              <w:left w:val="nil"/>
              <w:bottom w:val="single" w:sz="4" w:space="0" w:color="auto"/>
              <w:right w:val="single" w:sz="4" w:space="0" w:color="auto"/>
            </w:tcBorders>
            <w:shd w:val="clear" w:color="auto" w:fill="auto"/>
            <w:noWrap/>
            <w:vAlign w:val="center"/>
            <w:hideMark/>
          </w:tcPr>
          <w:p w14:paraId="1428247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$26.52</w:t>
            </w:r>
          </w:p>
        </w:tc>
      </w:tr>
      <w:tr w:rsidR="00143012" w:rsidRPr="00BA3A95" w14:paraId="5F350DE3"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3D48BE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Building Fund c/o</w:t>
            </w:r>
          </w:p>
        </w:tc>
        <w:tc>
          <w:tcPr>
            <w:tcW w:w="2552" w:type="dxa"/>
            <w:tcBorders>
              <w:top w:val="nil"/>
              <w:left w:val="nil"/>
              <w:bottom w:val="single" w:sz="4" w:space="0" w:color="auto"/>
              <w:right w:val="single" w:sz="4" w:space="0" w:color="auto"/>
            </w:tcBorders>
            <w:shd w:val="clear" w:color="auto" w:fill="auto"/>
            <w:noWrap/>
            <w:vAlign w:val="center"/>
            <w:hideMark/>
          </w:tcPr>
          <w:p w14:paraId="1C07A41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center"/>
            <w:hideMark/>
          </w:tcPr>
          <w:p w14:paraId="6C2FB0C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$903.70</w:t>
            </w:r>
          </w:p>
        </w:tc>
        <w:tc>
          <w:tcPr>
            <w:tcW w:w="1843" w:type="dxa"/>
            <w:tcBorders>
              <w:top w:val="nil"/>
              <w:left w:val="nil"/>
              <w:bottom w:val="single" w:sz="4" w:space="0" w:color="auto"/>
              <w:right w:val="single" w:sz="4" w:space="0" w:color="auto"/>
            </w:tcBorders>
            <w:shd w:val="clear" w:color="auto" w:fill="auto"/>
            <w:noWrap/>
            <w:vAlign w:val="center"/>
            <w:hideMark/>
          </w:tcPr>
          <w:p w14:paraId="7C9E47C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$903.70</w:t>
            </w:r>
          </w:p>
        </w:tc>
      </w:tr>
      <w:tr w:rsidR="00143012" w:rsidRPr="00BA3A95" w14:paraId="2DDDE69C" w14:textId="77777777" w:rsidTr="00AE102F">
        <w:trPr>
          <w:trHeight w:val="287"/>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162A0E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Term Deposit c/o</w:t>
            </w:r>
          </w:p>
        </w:tc>
        <w:tc>
          <w:tcPr>
            <w:tcW w:w="2552" w:type="dxa"/>
            <w:tcBorders>
              <w:top w:val="nil"/>
              <w:left w:val="nil"/>
              <w:bottom w:val="single" w:sz="4" w:space="0" w:color="auto"/>
              <w:right w:val="single" w:sz="4" w:space="0" w:color="auto"/>
            </w:tcBorders>
            <w:shd w:val="clear" w:color="auto" w:fill="auto"/>
            <w:noWrap/>
            <w:vAlign w:val="center"/>
            <w:hideMark/>
          </w:tcPr>
          <w:p w14:paraId="0FC34C7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center"/>
            <w:hideMark/>
          </w:tcPr>
          <w:p w14:paraId="5258E11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$5,763.74</w:t>
            </w:r>
          </w:p>
        </w:tc>
        <w:tc>
          <w:tcPr>
            <w:tcW w:w="1843" w:type="dxa"/>
            <w:tcBorders>
              <w:top w:val="nil"/>
              <w:left w:val="nil"/>
              <w:bottom w:val="single" w:sz="4" w:space="0" w:color="auto"/>
              <w:right w:val="single" w:sz="4" w:space="0" w:color="auto"/>
            </w:tcBorders>
            <w:shd w:val="clear" w:color="auto" w:fill="auto"/>
            <w:noWrap/>
            <w:vAlign w:val="center"/>
            <w:hideMark/>
          </w:tcPr>
          <w:p w14:paraId="36C13A14"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$5,763.74</w:t>
            </w:r>
          </w:p>
        </w:tc>
      </w:tr>
      <w:tr w:rsidR="00143012" w:rsidRPr="00BA3A95" w14:paraId="7BD8C29C"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4E4C43E"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Opening Cash on Hand</w:t>
            </w:r>
          </w:p>
        </w:tc>
        <w:tc>
          <w:tcPr>
            <w:tcW w:w="2552" w:type="dxa"/>
            <w:tcBorders>
              <w:top w:val="nil"/>
              <w:left w:val="nil"/>
              <w:bottom w:val="single" w:sz="4" w:space="0" w:color="auto"/>
              <w:right w:val="single" w:sz="4" w:space="0" w:color="auto"/>
            </w:tcBorders>
            <w:shd w:val="clear" w:color="auto" w:fill="auto"/>
            <w:noWrap/>
            <w:vAlign w:val="center"/>
            <w:hideMark/>
          </w:tcPr>
          <w:p w14:paraId="474942A2"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608E1EF6"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$27,560.61</w:t>
            </w:r>
          </w:p>
        </w:tc>
        <w:tc>
          <w:tcPr>
            <w:tcW w:w="1843" w:type="dxa"/>
            <w:tcBorders>
              <w:top w:val="nil"/>
              <w:left w:val="nil"/>
              <w:bottom w:val="single" w:sz="4" w:space="0" w:color="auto"/>
              <w:right w:val="single" w:sz="4" w:space="0" w:color="auto"/>
            </w:tcBorders>
            <w:shd w:val="clear" w:color="auto" w:fill="auto"/>
            <w:noWrap/>
            <w:vAlign w:val="center"/>
            <w:hideMark/>
          </w:tcPr>
          <w:p w14:paraId="4746A29A"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$28,175.41</w:t>
            </w:r>
          </w:p>
        </w:tc>
      </w:tr>
      <w:tr w:rsidR="00143012" w:rsidRPr="00BA3A95" w14:paraId="0B1ECDC0"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5AEE49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2552" w:type="dxa"/>
            <w:tcBorders>
              <w:top w:val="nil"/>
              <w:left w:val="nil"/>
              <w:bottom w:val="single" w:sz="4" w:space="0" w:color="auto"/>
              <w:right w:val="single" w:sz="4" w:space="0" w:color="auto"/>
            </w:tcBorders>
            <w:shd w:val="clear" w:color="auto" w:fill="auto"/>
            <w:noWrap/>
            <w:vAlign w:val="center"/>
            <w:hideMark/>
          </w:tcPr>
          <w:p w14:paraId="6185444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509A6C6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F3DA63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440EEFCD"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7C7E796" w14:textId="77777777" w:rsidR="00143012" w:rsidRPr="00BA3A95" w:rsidRDefault="00143012" w:rsidP="00143012">
            <w:pPr>
              <w:pStyle w:val="ListNumber"/>
              <w:spacing w:line="360" w:lineRule="auto"/>
              <w:rPr>
                <w:rFonts w:ascii="Aharoni" w:hAnsi="Aharoni" w:cs="Aharoni"/>
                <w:b/>
                <w:i/>
                <w:iCs/>
                <w:u w:val="single"/>
                <w:lang w:val="en-AU"/>
              </w:rPr>
            </w:pPr>
            <w:r w:rsidRPr="00BA3A95">
              <w:rPr>
                <w:rFonts w:ascii="Aharoni" w:hAnsi="Aharoni" w:cs="Aharoni" w:hint="cs"/>
                <w:b/>
                <w:i/>
                <w:iCs/>
                <w:u w:val="single"/>
              </w:rPr>
              <w:t>Deposits:</w:t>
            </w:r>
          </w:p>
        </w:tc>
        <w:tc>
          <w:tcPr>
            <w:tcW w:w="2552" w:type="dxa"/>
            <w:tcBorders>
              <w:top w:val="nil"/>
              <w:left w:val="nil"/>
              <w:bottom w:val="single" w:sz="4" w:space="0" w:color="auto"/>
              <w:right w:val="single" w:sz="4" w:space="0" w:color="auto"/>
            </w:tcBorders>
            <w:shd w:val="clear" w:color="auto" w:fill="auto"/>
            <w:noWrap/>
            <w:vAlign w:val="center"/>
            <w:hideMark/>
          </w:tcPr>
          <w:p w14:paraId="0B0C3F1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6FDDD1F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BCBC9F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4D712560"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C126FB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lastRenderedPageBreak/>
              <w:t>Membership Dues</w:t>
            </w:r>
          </w:p>
        </w:tc>
        <w:tc>
          <w:tcPr>
            <w:tcW w:w="2552" w:type="dxa"/>
            <w:tcBorders>
              <w:top w:val="nil"/>
              <w:left w:val="nil"/>
              <w:bottom w:val="single" w:sz="4" w:space="0" w:color="auto"/>
              <w:right w:val="single" w:sz="4" w:space="0" w:color="auto"/>
            </w:tcBorders>
            <w:shd w:val="clear" w:color="auto" w:fill="auto"/>
            <w:noWrap/>
            <w:vAlign w:val="center"/>
            <w:hideMark/>
          </w:tcPr>
          <w:p w14:paraId="3A550DC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Membership</w:t>
            </w:r>
          </w:p>
        </w:tc>
        <w:tc>
          <w:tcPr>
            <w:tcW w:w="1984" w:type="dxa"/>
            <w:tcBorders>
              <w:top w:val="nil"/>
              <w:left w:val="nil"/>
              <w:bottom w:val="single" w:sz="4" w:space="0" w:color="auto"/>
              <w:right w:val="single" w:sz="4" w:space="0" w:color="auto"/>
            </w:tcBorders>
            <w:shd w:val="clear" w:color="auto" w:fill="auto"/>
            <w:noWrap/>
            <w:vAlign w:val="center"/>
            <w:hideMark/>
          </w:tcPr>
          <w:p w14:paraId="6BFDA77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$480.00</w:t>
            </w:r>
          </w:p>
        </w:tc>
        <w:tc>
          <w:tcPr>
            <w:tcW w:w="1843" w:type="dxa"/>
            <w:tcBorders>
              <w:top w:val="nil"/>
              <w:left w:val="nil"/>
              <w:bottom w:val="single" w:sz="4" w:space="0" w:color="auto"/>
              <w:right w:val="single" w:sz="4" w:space="0" w:color="auto"/>
            </w:tcBorders>
            <w:shd w:val="clear" w:color="auto" w:fill="auto"/>
            <w:noWrap/>
            <w:vAlign w:val="center"/>
            <w:hideMark/>
          </w:tcPr>
          <w:p w14:paraId="7D0F425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$220.00</w:t>
            </w:r>
          </w:p>
        </w:tc>
      </w:tr>
      <w:tr w:rsidR="00143012" w:rsidRPr="00BA3A95" w14:paraId="6D134CF7"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8B3B40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Grant Income</w:t>
            </w:r>
          </w:p>
        </w:tc>
        <w:tc>
          <w:tcPr>
            <w:tcW w:w="2552" w:type="dxa"/>
            <w:tcBorders>
              <w:top w:val="nil"/>
              <w:left w:val="nil"/>
              <w:bottom w:val="single" w:sz="4" w:space="0" w:color="auto"/>
              <w:right w:val="single" w:sz="4" w:space="0" w:color="auto"/>
            </w:tcBorders>
            <w:shd w:val="clear" w:color="auto" w:fill="auto"/>
            <w:noWrap/>
            <w:vAlign w:val="center"/>
            <w:hideMark/>
          </w:tcPr>
          <w:p w14:paraId="710D8C49"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Non P&amp;L</w:t>
            </w:r>
          </w:p>
        </w:tc>
        <w:tc>
          <w:tcPr>
            <w:tcW w:w="1984" w:type="dxa"/>
            <w:tcBorders>
              <w:top w:val="nil"/>
              <w:left w:val="nil"/>
              <w:bottom w:val="single" w:sz="4" w:space="0" w:color="auto"/>
              <w:right w:val="single" w:sz="4" w:space="0" w:color="auto"/>
            </w:tcBorders>
            <w:shd w:val="clear" w:color="auto" w:fill="auto"/>
            <w:noWrap/>
            <w:vAlign w:val="center"/>
            <w:hideMark/>
          </w:tcPr>
          <w:p w14:paraId="2FCBCB6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3845E94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5EA1B710"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87C897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Canteen/Product Sales</w:t>
            </w:r>
          </w:p>
        </w:tc>
        <w:tc>
          <w:tcPr>
            <w:tcW w:w="2552" w:type="dxa"/>
            <w:tcBorders>
              <w:top w:val="nil"/>
              <w:left w:val="nil"/>
              <w:bottom w:val="single" w:sz="4" w:space="0" w:color="auto"/>
              <w:right w:val="single" w:sz="4" w:space="0" w:color="auto"/>
            </w:tcBorders>
            <w:shd w:val="clear" w:color="auto" w:fill="auto"/>
            <w:noWrap/>
            <w:vAlign w:val="center"/>
            <w:hideMark/>
          </w:tcPr>
          <w:p w14:paraId="7CB20C5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Ops</w:t>
            </w:r>
          </w:p>
        </w:tc>
        <w:tc>
          <w:tcPr>
            <w:tcW w:w="1984" w:type="dxa"/>
            <w:tcBorders>
              <w:top w:val="nil"/>
              <w:left w:val="nil"/>
              <w:bottom w:val="single" w:sz="4" w:space="0" w:color="auto"/>
              <w:right w:val="single" w:sz="4" w:space="0" w:color="auto"/>
            </w:tcBorders>
            <w:shd w:val="clear" w:color="auto" w:fill="auto"/>
            <w:noWrap/>
            <w:vAlign w:val="center"/>
            <w:hideMark/>
          </w:tcPr>
          <w:p w14:paraId="55915B3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$481.84</w:t>
            </w:r>
          </w:p>
        </w:tc>
        <w:tc>
          <w:tcPr>
            <w:tcW w:w="1843" w:type="dxa"/>
            <w:tcBorders>
              <w:top w:val="nil"/>
              <w:left w:val="nil"/>
              <w:bottom w:val="single" w:sz="4" w:space="0" w:color="auto"/>
              <w:right w:val="single" w:sz="4" w:space="0" w:color="auto"/>
            </w:tcBorders>
            <w:shd w:val="clear" w:color="auto" w:fill="auto"/>
            <w:noWrap/>
            <w:vAlign w:val="center"/>
            <w:hideMark/>
          </w:tcPr>
          <w:p w14:paraId="4464807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3468FBBB"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CF8CC7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Nomination receipts</w:t>
            </w:r>
          </w:p>
        </w:tc>
        <w:tc>
          <w:tcPr>
            <w:tcW w:w="2552" w:type="dxa"/>
            <w:tcBorders>
              <w:top w:val="nil"/>
              <w:left w:val="nil"/>
              <w:bottom w:val="single" w:sz="4" w:space="0" w:color="auto"/>
              <w:right w:val="single" w:sz="4" w:space="0" w:color="auto"/>
            </w:tcBorders>
            <w:shd w:val="clear" w:color="auto" w:fill="auto"/>
            <w:noWrap/>
            <w:vAlign w:val="center"/>
            <w:hideMark/>
          </w:tcPr>
          <w:p w14:paraId="6FC98B8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xml:space="preserve">Events &amp; </w:t>
            </w:r>
            <w:proofErr w:type="spellStart"/>
            <w:r w:rsidRPr="00BA3A95">
              <w:rPr>
                <w:rFonts w:ascii="Aharoni" w:hAnsi="Aharoni" w:cs="Aharoni" w:hint="cs"/>
                <w:b/>
              </w:rPr>
              <w:t>Mship</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21FBD6F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5572E93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65415964"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A8E033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Interest received on Deposits</w:t>
            </w:r>
          </w:p>
        </w:tc>
        <w:tc>
          <w:tcPr>
            <w:tcW w:w="2552" w:type="dxa"/>
            <w:tcBorders>
              <w:top w:val="nil"/>
              <w:left w:val="nil"/>
              <w:bottom w:val="single" w:sz="4" w:space="0" w:color="auto"/>
              <w:right w:val="single" w:sz="4" w:space="0" w:color="auto"/>
            </w:tcBorders>
            <w:shd w:val="clear" w:color="auto" w:fill="auto"/>
            <w:noWrap/>
            <w:vAlign w:val="center"/>
            <w:hideMark/>
          </w:tcPr>
          <w:p w14:paraId="751EE784"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Ops</w:t>
            </w:r>
          </w:p>
        </w:tc>
        <w:tc>
          <w:tcPr>
            <w:tcW w:w="1984" w:type="dxa"/>
            <w:tcBorders>
              <w:top w:val="nil"/>
              <w:left w:val="nil"/>
              <w:bottom w:val="single" w:sz="4" w:space="0" w:color="auto"/>
              <w:right w:val="single" w:sz="4" w:space="0" w:color="auto"/>
            </w:tcBorders>
            <w:shd w:val="clear" w:color="auto" w:fill="auto"/>
            <w:noWrap/>
            <w:vAlign w:val="center"/>
            <w:hideMark/>
          </w:tcPr>
          <w:p w14:paraId="3DA4A12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6FC7F65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61608908"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70F34C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Event Fees</w:t>
            </w:r>
          </w:p>
        </w:tc>
        <w:tc>
          <w:tcPr>
            <w:tcW w:w="2552" w:type="dxa"/>
            <w:tcBorders>
              <w:top w:val="nil"/>
              <w:left w:val="nil"/>
              <w:bottom w:val="single" w:sz="4" w:space="0" w:color="auto"/>
              <w:right w:val="single" w:sz="4" w:space="0" w:color="auto"/>
            </w:tcBorders>
            <w:shd w:val="clear" w:color="auto" w:fill="auto"/>
            <w:noWrap/>
            <w:vAlign w:val="center"/>
            <w:hideMark/>
          </w:tcPr>
          <w:p w14:paraId="3D67D1B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xml:space="preserve">Events &amp; </w:t>
            </w:r>
            <w:proofErr w:type="spellStart"/>
            <w:r w:rsidRPr="00BA3A95">
              <w:rPr>
                <w:rFonts w:ascii="Aharoni" w:hAnsi="Aharoni" w:cs="Aharoni" w:hint="cs"/>
                <w:b/>
              </w:rPr>
              <w:t>Mship</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52E622A4"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$3,360.00</w:t>
            </w:r>
          </w:p>
        </w:tc>
        <w:tc>
          <w:tcPr>
            <w:tcW w:w="1843" w:type="dxa"/>
            <w:tcBorders>
              <w:top w:val="nil"/>
              <w:left w:val="nil"/>
              <w:bottom w:val="single" w:sz="4" w:space="0" w:color="auto"/>
              <w:right w:val="single" w:sz="4" w:space="0" w:color="auto"/>
            </w:tcBorders>
            <w:shd w:val="clear" w:color="auto" w:fill="auto"/>
            <w:noWrap/>
            <w:vAlign w:val="center"/>
            <w:hideMark/>
          </w:tcPr>
          <w:p w14:paraId="61CBC564"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$102.50</w:t>
            </w:r>
          </w:p>
        </w:tc>
      </w:tr>
      <w:tr w:rsidR="00143012" w:rsidRPr="00BA3A95" w14:paraId="2E272D9A"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F75F3D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Grounds Hire</w:t>
            </w:r>
          </w:p>
        </w:tc>
        <w:tc>
          <w:tcPr>
            <w:tcW w:w="2552" w:type="dxa"/>
            <w:tcBorders>
              <w:top w:val="nil"/>
              <w:left w:val="nil"/>
              <w:bottom w:val="single" w:sz="4" w:space="0" w:color="auto"/>
              <w:right w:val="single" w:sz="4" w:space="0" w:color="auto"/>
            </w:tcBorders>
            <w:shd w:val="clear" w:color="auto" w:fill="auto"/>
            <w:noWrap/>
            <w:vAlign w:val="center"/>
            <w:hideMark/>
          </w:tcPr>
          <w:p w14:paraId="7B18433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xml:space="preserve">Events &amp; </w:t>
            </w:r>
            <w:proofErr w:type="spellStart"/>
            <w:r w:rsidRPr="00BA3A95">
              <w:rPr>
                <w:rFonts w:ascii="Aharoni" w:hAnsi="Aharoni" w:cs="Aharoni" w:hint="cs"/>
                <w:b/>
              </w:rPr>
              <w:t>Mship</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6CD77317"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center"/>
            <w:hideMark/>
          </w:tcPr>
          <w:p w14:paraId="20671897"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4CB2D628"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00D312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Fund Raisers</w:t>
            </w:r>
          </w:p>
        </w:tc>
        <w:tc>
          <w:tcPr>
            <w:tcW w:w="2552" w:type="dxa"/>
            <w:tcBorders>
              <w:top w:val="nil"/>
              <w:left w:val="nil"/>
              <w:bottom w:val="single" w:sz="4" w:space="0" w:color="auto"/>
              <w:right w:val="single" w:sz="4" w:space="0" w:color="auto"/>
            </w:tcBorders>
            <w:shd w:val="clear" w:color="auto" w:fill="auto"/>
            <w:noWrap/>
            <w:vAlign w:val="center"/>
            <w:hideMark/>
          </w:tcPr>
          <w:p w14:paraId="0522A41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Fund Raising</w:t>
            </w:r>
          </w:p>
        </w:tc>
        <w:tc>
          <w:tcPr>
            <w:tcW w:w="1984" w:type="dxa"/>
            <w:tcBorders>
              <w:top w:val="nil"/>
              <w:left w:val="nil"/>
              <w:bottom w:val="single" w:sz="4" w:space="0" w:color="auto"/>
              <w:right w:val="single" w:sz="4" w:space="0" w:color="auto"/>
            </w:tcBorders>
            <w:shd w:val="clear" w:color="auto" w:fill="auto"/>
            <w:noWrap/>
            <w:vAlign w:val="center"/>
            <w:hideMark/>
          </w:tcPr>
          <w:p w14:paraId="1CFCFB4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30411AE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6DE2676D"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3CE912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Sponsorship</w:t>
            </w:r>
          </w:p>
        </w:tc>
        <w:tc>
          <w:tcPr>
            <w:tcW w:w="2552" w:type="dxa"/>
            <w:tcBorders>
              <w:top w:val="nil"/>
              <w:left w:val="nil"/>
              <w:bottom w:val="single" w:sz="4" w:space="0" w:color="auto"/>
              <w:right w:val="single" w:sz="4" w:space="0" w:color="auto"/>
            </w:tcBorders>
            <w:shd w:val="clear" w:color="auto" w:fill="auto"/>
            <w:noWrap/>
            <w:vAlign w:val="center"/>
            <w:hideMark/>
          </w:tcPr>
          <w:p w14:paraId="26A2553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Sponsorship</w:t>
            </w:r>
          </w:p>
        </w:tc>
        <w:tc>
          <w:tcPr>
            <w:tcW w:w="1984" w:type="dxa"/>
            <w:tcBorders>
              <w:top w:val="nil"/>
              <w:left w:val="nil"/>
              <w:bottom w:val="single" w:sz="4" w:space="0" w:color="auto"/>
              <w:right w:val="single" w:sz="4" w:space="0" w:color="auto"/>
            </w:tcBorders>
            <w:shd w:val="clear" w:color="auto" w:fill="auto"/>
            <w:noWrap/>
            <w:vAlign w:val="center"/>
            <w:hideMark/>
          </w:tcPr>
          <w:p w14:paraId="3CACCC1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4C1F754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49813FC9"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1A6A381"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Total Deposits</w:t>
            </w:r>
          </w:p>
        </w:tc>
        <w:tc>
          <w:tcPr>
            <w:tcW w:w="2552" w:type="dxa"/>
            <w:tcBorders>
              <w:top w:val="nil"/>
              <w:left w:val="nil"/>
              <w:bottom w:val="single" w:sz="4" w:space="0" w:color="auto"/>
              <w:right w:val="single" w:sz="4" w:space="0" w:color="auto"/>
            </w:tcBorders>
            <w:shd w:val="clear" w:color="auto" w:fill="auto"/>
            <w:noWrap/>
            <w:vAlign w:val="center"/>
            <w:hideMark/>
          </w:tcPr>
          <w:p w14:paraId="10DB5CB7"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4A808B95"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$4,321.84</w:t>
            </w:r>
          </w:p>
        </w:tc>
        <w:tc>
          <w:tcPr>
            <w:tcW w:w="1843" w:type="dxa"/>
            <w:tcBorders>
              <w:top w:val="nil"/>
              <w:left w:val="nil"/>
              <w:bottom w:val="single" w:sz="4" w:space="0" w:color="auto"/>
              <w:right w:val="single" w:sz="4" w:space="0" w:color="auto"/>
            </w:tcBorders>
            <w:shd w:val="clear" w:color="auto" w:fill="auto"/>
            <w:noWrap/>
            <w:vAlign w:val="center"/>
            <w:hideMark/>
          </w:tcPr>
          <w:p w14:paraId="4077A853"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$322.50</w:t>
            </w:r>
          </w:p>
        </w:tc>
      </w:tr>
      <w:tr w:rsidR="00143012" w:rsidRPr="00BA3A95" w14:paraId="3E6D968A"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E78CE5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2552" w:type="dxa"/>
            <w:tcBorders>
              <w:top w:val="nil"/>
              <w:left w:val="nil"/>
              <w:bottom w:val="single" w:sz="4" w:space="0" w:color="auto"/>
              <w:right w:val="single" w:sz="4" w:space="0" w:color="auto"/>
            </w:tcBorders>
            <w:shd w:val="clear" w:color="auto" w:fill="auto"/>
            <w:noWrap/>
            <w:vAlign w:val="center"/>
            <w:hideMark/>
          </w:tcPr>
          <w:p w14:paraId="7B91EFD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28AC247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FEC23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6D0A5243"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D350EF7" w14:textId="77777777" w:rsidR="00143012" w:rsidRPr="00BA3A95" w:rsidRDefault="00143012" w:rsidP="00143012">
            <w:pPr>
              <w:pStyle w:val="ListNumber"/>
              <w:spacing w:line="360" w:lineRule="auto"/>
              <w:rPr>
                <w:rFonts w:ascii="Aharoni" w:hAnsi="Aharoni" w:cs="Aharoni"/>
                <w:b/>
                <w:i/>
                <w:iCs/>
                <w:u w:val="single"/>
                <w:lang w:val="en-AU"/>
              </w:rPr>
            </w:pPr>
            <w:r w:rsidRPr="00BA3A95">
              <w:rPr>
                <w:rFonts w:ascii="Aharoni" w:hAnsi="Aharoni" w:cs="Aharoni" w:hint="cs"/>
                <w:b/>
                <w:i/>
                <w:iCs/>
                <w:u w:val="single"/>
              </w:rPr>
              <w:t>Cash Expenses:</w:t>
            </w:r>
          </w:p>
        </w:tc>
        <w:tc>
          <w:tcPr>
            <w:tcW w:w="2552" w:type="dxa"/>
            <w:tcBorders>
              <w:top w:val="nil"/>
              <w:left w:val="nil"/>
              <w:bottom w:val="single" w:sz="4" w:space="0" w:color="auto"/>
              <w:right w:val="single" w:sz="4" w:space="0" w:color="auto"/>
            </w:tcBorders>
            <w:shd w:val="clear" w:color="auto" w:fill="auto"/>
            <w:noWrap/>
            <w:vAlign w:val="center"/>
            <w:hideMark/>
          </w:tcPr>
          <w:p w14:paraId="478BE39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5CA7B54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E179C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1FA190B7"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002B54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Operations</w:t>
            </w:r>
          </w:p>
        </w:tc>
        <w:tc>
          <w:tcPr>
            <w:tcW w:w="2552" w:type="dxa"/>
            <w:tcBorders>
              <w:top w:val="nil"/>
              <w:left w:val="nil"/>
              <w:bottom w:val="single" w:sz="4" w:space="0" w:color="auto"/>
              <w:right w:val="single" w:sz="4" w:space="0" w:color="auto"/>
            </w:tcBorders>
            <w:shd w:val="clear" w:color="auto" w:fill="auto"/>
            <w:noWrap/>
            <w:vAlign w:val="center"/>
            <w:hideMark/>
          </w:tcPr>
          <w:p w14:paraId="42F2003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Ops</w:t>
            </w:r>
          </w:p>
        </w:tc>
        <w:tc>
          <w:tcPr>
            <w:tcW w:w="1984" w:type="dxa"/>
            <w:tcBorders>
              <w:top w:val="nil"/>
              <w:left w:val="nil"/>
              <w:bottom w:val="single" w:sz="4" w:space="0" w:color="auto"/>
              <w:right w:val="single" w:sz="4" w:space="0" w:color="auto"/>
            </w:tcBorders>
            <w:shd w:val="clear" w:color="auto" w:fill="auto"/>
            <w:noWrap/>
            <w:vAlign w:val="center"/>
            <w:hideMark/>
          </w:tcPr>
          <w:p w14:paraId="5900505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-$609.24</w:t>
            </w:r>
          </w:p>
        </w:tc>
        <w:tc>
          <w:tcPr>
            <w:tcW w:w="1843" w:type="dxa"/>
            <w:tcBorders>
              <w:top w:val="nil"/>
              <w:left w:val="nil"/>
              <w:bottom w:val="single" w:sz="4" w:space="0" w:color="auto"/>
              <w:right w:val="single" w:sz="4" w:space="0" w:color="auto"/>
            </w:tcBorders>
            <w:shd w:val="clear" w:color="auto" w:fill="auto"/>
            <w:noWrap/>
            <w:vAlign w:val="center"/>
            <w:hideMark/>
          </w:tcPr>
          <w:p w14:paraId="7C17298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-$2,091.78</w:t>
            </w:r>
          </w:p>
        </w:tc>
      </w:tr>
      <w:tr w:rsidR="00143012" w:rsidRPr="00BA3A95" w14:paraId="62A03DC4"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439807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PCAQ Insurance</w:t>
            </w:r>
          </w:p>
        </w:tc>
        <w:tc>
          <w:tcPr>
            <w:tcW w:w="2552" w:type="dxa"/>
            <w:tcBorders>
              <w:top w:val="nil"/>
              <w:left w:val="nil"/>
              <w:bottom w:val="single" w:sz="4" w:space="0" w:color="auto"/>
              <w:right w:val="single" w:sz="4" w:space="0" w:color="auto"/>
            </w:tcBorders>
            <w:shd w:val="clear" w:color="auto" w:fill="auto"/>
            <w:noWrap/>
            <w:vAlign w:val="center"/>
            <w:hideMark/>
          </w:tcPr>
          <w:p w14:paraId="7D013F3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Ops</w:t>
            </w:r>
          </w:p>
        </w:tc>
        <w:tc>
          <w:tcPr>
            <w:tcW w:w="1984" w:type="dxa"/>
            <w:tcBorders>
              <w:top w:val="nil"/>
              <w:left w:val="nil"/>
              <w:bottom w:val="single" w:sz="4" w:space="0" w:color="auto"/>
              <w:right w:val="single" w:sz="4" w:space="0" w:color="auto"/>
            </w:tcBorders>
            <w:shd w:val="clear" w:color="auto" w:fill="auto"/>
            <w:noWrap/>
            <w:vAlign w:val="center"/>
            <w:hideMark/>
          </w:tcPr>
          <w:p w14:paraId="33E3552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3347C01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48E5CFFF" w14:textId="77777777" w:rsidTr="00AE102F">
        <w:trPr>
          <w:trHeight w:val="287"/>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86E702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PCAQ Other</w:t>
            </w:r>
          </w:p>
        </w:tc>
        <w:tc>
          <w:tcPr>
            <w:tcW w:w="2552" w:type="dxa"/>
            <w:tcBorders>
              <w:top w:val="nil"/>
              <w:left w:val="nil"/>
              <w:bottom w:val="single" w:sz="4" w:space="0" w:color="auto"/>
              <w:right w:val="single" w:sz="4" w:space="0" w:color="auto"/>
            </w:tcBorders>
            <w:shd w:val="clear" w:color="auto" w:fill="auto"/>
            <w:noWrap/>
            <w:vAlign w:val="center"/>
            <w:hideMark/>
          </w:tcPr>
          <w:p w14:paraId="7FD0795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Ops</w:t>
            </w:r>
          </w:p>
        </w:tc>
        <w:tc>
          <w:tcPr>
            <w:tcW w:w="1984" w:type="dxa"/>
            <w:tcBorders>
              <w:top w:val="nil"/>
              <w:left w:val="nil"/>
              <w:bottom w:val="single" w:sz="4" w:space="0" w:color="auto"/>
              <w:right w:val="single" w:sz="4" w:space="0" w:color="auto"/>
            </w:tcBorders>
            <w:shd w:val="clear" w:color="auto" w:fill="auto"/>
            <w:noWrap/>
            <w:vAlign w:val="center"/>
            <w:hideMark/>
          </w:tcPr>
          <w:p w14:paraId="7BCC69F4"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6C09A40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1779C002"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369397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Product Cost</w:t>
            </w:r>
          </w:p>
        </w:tc>
        <w:tc>
          <w:tcPr>
            <w:tcW w:w="2552" w:type="dxa"/>
            <w:tcBorders>
              <w:top w:val="nil"/>
              <w:left w:val="nil"/>
              <w:bottom w:val="single" w:sz="4" w:space="0" w:color="auto"/>
              <w:right w:val="single" w:sz="4" w:space="0" w:color="auto"/>
            </w:tcBorders>
            <w:shd w:val="clear" w:color="auto" w:fill="auto"/>
            <w:noWrap/>
            <w:vAlign w:val="center"/>
            <w:hideMark/>
          </w:tcPr>
          <w:p w14:paraId="66CD425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Ops</w:t>
            </w:r>
          </w:p>
        </w:tc>
        <w:tc>
          <w:tcPr>
            <w:tcW w:w="1984" w:type="dxa"/>
            <w:tcBorders>
              <w:top w:val="nil"/>
              <w:left w:val="nil"/>
              <w:bottom w:val="single" w:sz="4" w:space="0" w:color="auto"/>
              <w:right w:val="single" w:sz="4" w:space="0" w:color="auto"/>
            </w:tcBorders>
            <w:shd w:val="clear" w:color="auto" w:fill="auto"/>
            <w:noWrap/>
            <w:vAlign w:val="center"/>
            <w:hideMark/>
          </w:tcPr>
          <w:p w14:paraId="6B762C5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2F8EE1D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-$207.75</w:t>
            </w:r>
          </w:p>
        </w:tc>
      </w:tr>
      <w:tr w:rsidR="00143012" w:rsidRPr="00BA3A95" w14:paraId="4012355B"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4C7BF3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Coaching &amp; Training fees</w:t>
            </w:r>
          </w:p>
        </w:tc>
        <w:tc>
          <w:tcPr>
            <w:tcW w:w="2552" w:type="dxa"/>
            <w:tcBorders>
              <w:top w:val="nil"/>
              <w:left w:val="nil"/>
              <w:bottom w:val="single" w:sz="4" w:space="0" w:color="auto"/>
              <w:right w:val="single" w:sz="4" w:space="0" w:color="auto"/>
            </w:tcBorders>
            <w:shd w:val="clear" w:color="auto" w:fill="auto"/>
            <w:noWrap/>
            <w:vAlign w:val="center"/>
            <w:hideMark/>
          </w:tcPr>
          <w:p w14:paraId="6DFFFE3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Training &amp; Dev</w:t>
            </w:r>
          </w:p>
        </w:tc>
        <w:tc>
          <w:tcPr>
            <w:tcW w:w="1984" w:type="dxa"/>
            <w:tcBorders>
              <w:top w:val="nil"/>
              <w:left w:val="nil"/>
              <w:bottom w:val="single" w:sz="4" w:space="0" w:color="auto"/>
              <w:right w:val="single" w:sz="4" w:space="0" w:color="auto"/>
            </w:tcBorders>
            <w:shd w:val="clear" w:color="auto" w:fill="auto"/>
            <w:noWrap/>
            <w:vAlign w:val="center"/>
            <w:hideMark/>
          </w:tcPr>
          <w:p w14:paraId="10C9792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-$1,120.00</w:t>
            </w:r>
          </w:p>
        </w:tc>
        <w:tc>
          <w:tcPr>
            <w:tcW w:w="1843" w:type="dxa"/>
            <w:tcBorders>
              <w:top w:val="nil"/>
              <w:left w:val="nil"/>
              <w:bottom w:val="single" w:sz="4" w:space="0" w:color="auto"/>
              <w:right w:val="single" w:sz="4" w:space="0" w:color="auto"/>
            </w:tcBorders>
            <w:shd w:val="clear" w:color="auto" w:fill="auto"/>
            <w:noWrap/>
            <w:vAlign w:val="center"/>
            <w:hideMark/>
          </w:tcPr>
          <w:p w14:paraId="1C3889F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38D8AC09"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595AF5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R&amp;M and non-capitalized equipment</w:t>
            </w:r>
          </w:p>
        </w:tc>
        <w:tc>
          <w:tcPr>
            <w:tcW w:w="2552" w:type="dxa"/>
            <w:tcBorders>
              <w:top w:val="nil"/>
              <w:left w:val="nil"/>
              <w:bottom w:val="single" w:sz="4" w:space="0" w:color="auto"/>
              <w:right w:val="single" w:sz="4" w:space="0" w:color="auto"/>
            </w:tcBorders>
            <w:shd w:val="clear" w:color="auto" w:fill="auto"/>
            <w:noWrap/>
            <w:vAlign w:val="center"/>
            <w:hideMark/>
          </w:tcPr>
          <w:p w14:paraId="2A754B5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Asset Mgt</w:t>
            </w:r>
          </w:p>
        </w:tc>
        <w:tc>
          <w:tcPr>
            <w:tcW w:w="1984" w:type="dxa"/>
            <w:tcBorders>
              <w:top w:val="nil"/>
              <w:left w:val="nil"/>
              <w:bottom w:val="single" w:sz="4" w:space="0" w:color="auto"/>
              <w:right w:val="single" w:sz="4" w:space="0" w:color="auto"/>
            </w:tcBorders>
            <w:shd w:val="clear" w:color="auto" w:fill="auto"/>
            <w:noWrap/>
            <w:vAlign w:val="center"/>
            <w:hideMark/>
          </w:tcPr>
          <w:p w14:paraId="70D735A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0B32D9C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3EE37953"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B4CB6D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lastRenderedPageBreak/>
              <w:t>Asset Insurance</w:t>
            </w:r>
          </w:p>
        </w:tc>
        <w:tc>
          <w:tcPr>
            <w:tcW w:w="2552" w:type="dxa"/>
            <w:tcBorders>
              <w:top w:val="nil"/>
              <w:left w:val="nil"/>
              <w:bottom w:val="single" w:sz="4" w:space="0" w:color="auto"/>
              <w:right w:val="single" w:sz="4" w:space="0" w:color="auto"/>
            </w:tcBorders>
            <w:shd w:val="clear" w:color="auto" w:fill="auto"/>
            <w:noWrap/>
            <w:vAlign w:val="center"/>
            <w:hideMark/>
          </w:tcPr>
          <w:p w14:paraId="790EA98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Asset Mgt</w:t>
            </w:r>
          </w:p>
        </w:tc>
        <w:tc>
          <w:tcPr>
            <w:tcW w:w="1984" w:type="dxa"/>
            <w:tcBorders>
              <w:top w:val="nil"/>
              <w:left w:val="nil"/>
              <w:bottom w:val="single" w:sz="4" w:space="0" w:color="auto"/>
              <w:right w:val="single" w:sz="4" w:space="0" w:color="auto"/>
            </w:tcBorders>
            <w:shd w:val="clear" w:color="auto" w:fill="auto"/>
            <w:noWrap/>
            <w:vAlign w:val="center"/>
            <w:hideMark/>
          </w:tcPr>
          <w:p w14:paraId="428A50A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4F45ABF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-$1,360.00</w:t>
            </w:r>
          </w:p>
        </w:tc>
      </w:tr>
      <w:tr w:rsidR="00143012" w:rsidRPr="00BA3A95" w14:paraId="65502764"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7B2476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Nomination payments</w:t>
            </w:r>
          </w:p>
        </w:tc>
        <w:tc>
          <w:tcPr>
            <w:tcW w:w="2552" w:type="dxa"/>
            <w:tcBorders>
              <w:top w:val="nil"/>
              <w:left w:val="nil"/>
              <w:bottom w:val="single" w:sz="4" w:space="0" w:color="auto"/>
              <w:right w:val="single" w:sz="4" w:space="0" w:color="auto"/>
            </w:tcBorders>
            <w:shd w:val="clear" w:color="auto" w:fill="auto"/>
            <w:noWrap/>
            <w:vAlign w:val="center"/>
            <w:hideMark/>
          </w:tcPr>
          <w:p w14:paraId="4D69597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Events</w:t>
            </w:r>
          </w:p>
        </w:tc>
        <w:tc>
          <w:tcPr>
            <w:tcW w:w="1984" w:type="dxa"/>
            <w:tcBorders>
              <w:top w:val="nil"/>
              <w:left w:val="nil"/>
              <w:bottom w:val="single" w:sz="4" w:space="0" w:color="auto"/>
              <w:right w:val="single" w:sz="4" w:space="0" w:color="auto"/>
            </w:tcBorders>
            <w:shd w:val="clear" w:color="auto" w:fill="auto"/>
            <w:noWrap/>
            <w:vAlign w:val="center"/>
            <w:hideMark/>
          </w:tcPr>
          <w:p w14:paraId="5D99DC0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729BFD4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6DC23350"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F0413C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xml:space="preserve">Membership/Levy Refunds </w:t>
            </w:r>
          </w:p>
        </w:tc>
        <w:tc>
          <w:tcPr>
            <w:tcW w:w="2552" w:type="dxa"/>
            <w:tcBorders>
              <w:top w:val="nil"/>
              <w:left w:val="nil"/>
              <w:bottom w:val="single" w:sz="4" w:space="0" w:color="auto"/>
              <w:right w:val="single" w:sz="4" w:space="0" w:color="auto"/>
            </w:tcBorders>
            <w:shd w:val="clear" w:color="auto" w:fill="auto"/>
            <w:noWrap/>
            <w:vAlign w:val="center"/>
            <w:hideMark/>
          </w:tcPr>
          <w:p w14:paraId="6A76803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Membership</w:t>
            </w:r>
          </w:p>
        </w:tc>
        <w:tc>
          <w:tcPr>
            <w:tcW w:w="1984" w:type="dxa"/>
            <w:tcBorders>
              <w:top w:val="nil"/>
              <w:left w:val="nil"/>
              <w:bottom w:val="single" w:sz="4" w:space="0" w:color="auto"/>
              <w:right w:val="single" w:sz="4" w:space="0" w:color="auto"/>
            </w:tcBorders>
            <w:shd w:val="clear" w:color="auto" w:fill="auto"/>
            <w:noWrap/>
            <w:vAlign w:val="center"/>
            <w:hideMark/>
          </w:tcPr>
          <w:p w14:paraId="5F21CB8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2E898BB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676424FA"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E376E9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Events</w:t>
            </w:r>
          </w:p>
        </w:tc>
        <w:tc>
          <w:tcPr>
            <w:tcW w:w="2552" w:type="dxa"/>
            <w:tcBorders>
              <w:top w:val="nil"/>
              <w:left w:val="nil"/>
              <w:bottom w:val="single" w:sz="4" w:space="0" w:color="auto"/>
              <w:right w:val="single" w:sz="4" w:space="0" w:color="auto"/>
            </w:tcBorders>
            <w:shd w:val="clear" w:color="auto" w:fill="auto"/>
            <w:noWrap/>
            <w:vAlign w:val="center"/>
            <w:hideMark/>
          </w:tcPr>
          <w:p w14:paraId="3F9B3BE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Events</w:t>
            </w:r>
          </w:p>
        </w:tc>
        <w:tc>
          <w:tcPr>
            <w:tcW w:w="1984" w:type="dxa"/>
            <w:tcBorders>
              <w:top w:val="nil"/>
              <w:left w:val="nil"/>
              <w:bottom w:val="single" w:sz="4" w:space="0" w:color="auto"/>
              <w:right w:val="single" w:sz="4" w:space="0" w:color="auto"/>
            </w:tcBorders>
            <w:shd w:val="clear" w:color="auto" w:fill="auto"/>
            <w:noWrap/>
            <w:vAlign w:val="center"/>
            <w:hideMark/>
          </w:tcPr>
          <w:p w14:paraId="4155CF9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140A3A1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-$676.50</w:t>
            </w:r>
          </w:p>
        </w:tc>
      </w:tr>
      <w:tr w:rsidR="00143012" w:rsidRPr="00BA3A95" w14:paraId="11491FF4"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7EB7EB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Bank charges</w:t>
            </w:r>
          </w:p>
        </w:tc>
        <w:tc>
          <w:tcPr>
            <w:tcW w:w="2552" w:type="dxa"/>
            <w:tcBorders>
              <w:top w:val="nil"/>
              <w:left w:val="nil"/>
              <w:bottom w:val="single" w:sz="4" w:space="0" w:color="auto"/>
              <w:right w:val="single" w:sz="4" w:space="0" w:color="auto"/>
            </w:tcBorders>
            <w:shd w:val="clear" w:color="auto" w:fill="auto"/>
            <w:noWrap/>
            <w:vAlign w:val="center"/>
            <w:hideMark/>
          </w:tcPr>
          <w:p w14:paraId="7069CC0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Membership</w:t>
            </w:r>
          </w:p>
        </w:tc>
        <w:tc>
          <w:tcPr>
            <w:tcW w:w="1984" w:type="dxa"/>
            <w:tcBorders>
              <w:top w:val="nil"/>
              <w:left w:val="nil"/>
              <w:bottom w:val="single" w:sz="4" w:space="0" w:color="auto"/>
              <w:right w:val="single" w:sz="4" w:space="0" w:color="auto"/>
            </w:tcBorders>
            <w:shd w:val="clear" w:color="auto" w:fill="auto"/>
            <w:noWrap/>
            <w:vAlign w:val="center"/>
            <w:hideMark/>
          </w:tcPr>
          <w:p w14:paraId="25C64C8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4372418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7CB768A9"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D5B9EC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Sponsorship incurred costs</w:t>
            </w:r>
          </w:p>
        </w:tc>
        <w:tc>
          <w:tcPr>
            <w:tcW w:w="2552" w:type="dxa"/>
            <w:tcBorders>
              <w:top w:val="nil"/>
              <w:left w:val="nil"/>
              <w:bottom w:val="single" w:sz="4" w:space="0" w:color="auto"/>
              <w:right w:val="single" w:sz="4" w:space="0" w:color="auto"/>
            </w:tcBorders>
            <w:shd w:val="clear" w:color="auto" w:fill="auto"/>
            <w:noWrap/>
            <w:vAlign w:val="center"/>
            <w:hideMark/>
          </w:tcPr>
          <w:p w14:paraId="7EE7B2B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Sponsorship</w:t>
            </w:r>
          </w:p>
        </w:tc>
        <w:tc>
          <w:tcPr>
            <w:tcW w:w="1984" w:type="dxa"/>
            <w:tcBorders>
              <w:top w:val="nil"/>
              <w:left w:val="nil"/>
              <w:bottom w:val="single" w:sz="4" w:space="0" w:color="auto"/>
              <w:right w:val="single" w:sz="4" w:space="0" w:color="auto"/>
            </w:tcBorders>
            <w:shd w:val="clear" w:color="auto" w:fill="auto"/>
            <w:noWrap/>
            <w:vAlign w:val="center"/>
            <w:hideMark/>
          </w:tcPr>
          <w:p w14:paraId="19BF7EE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c>
          <w:tcPr>
            <w:tcW w:w="1843" w:type="dxa"/>
            <w:tcBorders>
              <w:top w:val="nil"/>
              <w:left w:val="nil"/>
              <w:bottom w:val="single" w:sz="4" w:space="0" w:color="auto"/>
              <w:right w:val="single" w:sz="4" w:space="0" w:color="auto"/>
            </w:tcBorders>
            <w:shd w:val="clear" w:color="auto" w:fill="auto"/>
            <w:noWrap/>
            <w:vAlign w:val="center"/>
            <w:hideMark/>
          </w:tcPr>
          <w:p w14:paraId="62734F5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$0.00</w:t>
            </w:r>
          </w:p>
        </w:tc>
      </w:tr>
      <w:tr w:rsidR="00143012" w:rsidRPr="00BA3A95" w14:paraId="108494EA"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337141B"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Total Operating Expenses</w:t>
            </w:r>
          </w:p>
        </w:tc>
        <w:tc>
          <w:tcPr>
            <w:tcW w:w="2552" w:type="dxa"/>
            <w:tcBorders>
              <w:top w:val="nil"/>
              <w:left w:val="nil"/>
              <w:bottom w:val="single" w:sz="4" w:space="0" w:color="auto"/>
              <w:right w:val="single" w:sz="4" w:space="0" w:color="auto"/>
            </w:tcBorders>
            <w:shd w:val="clear" w:color="auto" w:fill="auto"/>
            <w:noWrap/>
            <w:vAlign w:val="center"/>
            <w:hideMark/>
          </w:tcPr>
          <w:p w14:paraId="130B1B44"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2C21AFCF"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-$1,729.24</w:t>
            </w:r>
          </w:p>
        </w:tc>
        <w:tc>
          <w:tcPr>
            <w:tcW w:w="1843" w:type="dxa"/>
            <w:tcBorders>
              <w:top w:val="nil"/>
              <w:left w:val="nil"/>
              <w:bottom w:val="single" w:sz="4" w:space="0" w:color="auto"/>
              <w:right w:val="single" w:sz="4" w:space="0" w:color="auto"/>
            </w:tcBorders>
            <w:shd w:val="clear" w:color="auto" w:fill="auto"/>
            <w:noWrap/>
            <w:vAlign w:val="center"/>
            <w:hideMark/>
          </w:tcPr>
          <w:p w14:paraId="23626334"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-$4,336.03</w:t>
            </w:r>
          </w:p>
        </w:tc>
      </w:tr>
      <w:tr w:rsidR="00143012" w:rsidRPr="00BA3A95" w14:paraId="223DACA4" w14:textId="77777777" w:rsidTr="00AE102F">
        <w:trPr>
          <w:trHeight w:val="287"/>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951926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2552" w:type="dxa"/>
            <w:tcBorders>
              <w:top w:val="nil"/>
              <w:left w:val="nil"/>
              <w:bottom w:val="single" w:sz="4" w:space="0" w:color="auto"/>
              <w:right w:val="single" w:sz="4" w:space="0" w:color="auto"/>
            </w:tcBorders>
            <w:shd w:val="clear" w:color="auto" w:fill="auto"/>
            <w:noWrap/>
            <w:vAlign w:val="center"/>
            <w:hideMark/>
          </w:tcPr>
          <w:p w14:paraId="59693DA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6EDBCD"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F320C9"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3E41DF59"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314DF87"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Cash From Operations</w:t>
            </w:r>
          </w:p>
        </w:tc>
        <w:tc>
          <w:tcPr>
            <w:tcW w:w="2552" w:type="dxa"/>
            <w:tcBorders>
              <w:top w:val="nil"/>
              <w:left w:val="nil"/>
              <w:bottom w:val="single" w:sz="4" w:space="0" w:color="auto"/>
              <w:right w:val="single" w:sz="4" w:space="0" w:color="auto"/>
            </w:tcBorders>
            <w:shd w:val="clear" w:color="auto" w:fill="auto"/>
            <w:noWrap/>
            <w:vAlign w:val="center"/>
            <w:hideMark/>
          </w:tcPr>
          <w:p w14:paraId="42D0109D"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431A3751"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$2,592.60</w:t>
            </w:r>
          </w:p>
        </w:tc>
        <w:tc>
          <w:tcPr>
            <w:tcW w:w="1843" w:type="dxa"/>
            <w:tcBorders>
              <w:top w:val="nil"/>
              <w:left w:val="nil"/>
              <w:bottom w:val="single" w:sz="4" w:space="0" w:color="auto"/>
              <w:right w:val="single" w:sz="4" w:space="0" w:color="auto"/>
            </w:tcBorders>
            <w:shd w:val="clear" w:color="auto" w:fill="auto"/>
            <w:noWrap/>
            <w:vAlign w:val="center"/>
            <w:hideMark/>
          </w:tcPr>
          <w:p w14:paraId="5FC907EC"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-$4,013.53</w:t>
            </w:r>
          </w:p>
        </w:tc>
      </w:tr>
      <w:tr w:rsidR="00143012" w:rsidRPr="00BA3A95" w14:paraId="79974E55"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022216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2552" w:type="dxa"/>
            <w:tcBorders>
              <w:top w:val="nil"/>
              <w:left w:val="nil"/>
              <w:bottom w:val="single" w:sz="4" w:space="0" w:color="auto"/>
              <w:right w:val="single" w:sz="4" w:space="0" w:color="auto"/>
            </w:tcBorders>
            <w:shd w:val="clear" w:color="auto" w:fill="auto"/>
            <w:noWrap/>
            <w:vAlign w:val="center"/>
            <w:hideMark/>
          </w:tcPr>
          <w:p w14:paraId="3868AF4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231A2E5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7069CA"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0D77925A"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CA51EEC" w14:textId="77777777" w:rsidR="00143012" w:rsidRPr="00BA3A95" w:rsidRDefault="00143012" w:rsidP="00143012">
            <w:pPr>
              <w:pStyle w:val="ListNumber"/>
              <w:spacing w:line="360" w:lineRule="auto"/>
              <w:rPr>
                <w:rFonts w:ascii="Aharoni" w:hAnsi="Aharoni" w:cs="Aharoni"/>
                <w:b/>
                <w:i/>
                <w:iCs/>
                <w:u w:val="single"/>
                <w:lang w:val="en-AU"/>
              </w:rPr>
            </w:pPr>
            <w:r w:rsidRPr="00BA3A95">
              <w:rPr>
                <w:rFonts w:ascii="Aharoni" w:hAnsi="Aharoni" w:cs="Aharoni" w:hint="cs"/>
                <w:b/>
                <w:i/>
                <w:iCs/>
                <w:u w:val="single"/>
              </w:rPr>
              <w:t>Capital Sales/Purchases:</w:t>
            </w:r>
          </w:p>
        </w:tc>
        <w:tc>
          <w:tcPr>
            <w:tcW w:w="2552" w:type="dxa"/>
            <w:tcBorders>
              <w:top w:val="nil"/>
              <w:left w:val="nil"/>
              <w:bottom w:val="single" w:sz="4" w:space="0" w:color="auto"/>
              <w:right w:val="single" w:sz="4" w:space="0" w:color="auto"/>
            </w:tcBorders>
            <w:shd w:val="clear" w:color="auto" w:fill="auto"/>
            <w:noWrap/>
            <w:vAlign w:val="center"/>
            <w:hideMark/>
          </w:tcPr>
          <w:p w14:paraId="25A009F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07AA43F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FDECF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56B936FE"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F362E0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Sale of Equipment</w:t>
            </w:r>
          </w:p>
        </w:tc>
        <w:tc>
          <w:tcPr>
            <w:tcW w:w="2552" w:type="dxa"/>
            <w:tcBorders>
              <w:top w:val="nil"/>
              <w:left w:val="nil"/>
              <w:bottom w:val="single" w:sz="4" w:space="0" w:color="auto"/>
              <w:right w:val="single" w:sz="4" w:space="0" w:color="auto"/>
            </w:tcBorders>
            <w:shd w:val="clear" w:color="auto" w:fill="auto"/>
            <w:noWrap/>
            <w:vAlign w:val="center"/>
            <w:hideMark/>
          </w:tcPr>
          <w:p w14:paraId="1C90D09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PPE</w:t>
            </w:r>
          </w:p>
        </w:tc>
        <w:tc>
          <w:tcPr>
            <w:tcW w:w="1984" w:type="dxa"/>
            <w:tcBorders>
              <w:top w:val="nil"/>
              <w:left w:val="nil"/>
              <w:bottom w:val="single" w:sz="4" w:space="0" w:color="auto"/>
              <w:right w:val="single" w:sz="4" w:space="0" w:color="auto"/>
            </w:tcBorders>
            <w:shd w:val="clear" w:color="auto" w:fill="auto"/>
            <w:noWrap/>
            <w:vAlign w:val="bottom"/>
            <w:hideMark/>
          </w:tcPr>
          <w:p w14:paraId="7A9FB32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BA7FD9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0ABBFD09"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A7F88A4"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Renovations</w:t>
            </w:r>
          </w:p>
        </w:tc>
        <w:tc>
          <w:tcPr>
            <w:tcW w:w="2552" w:type="dxa"/>
            <w:tcBorders>
              <w:top w:val="nil"/>
              <w:left w:val="nil"/>
              <w:bottom w:val="single" w:sz="4" w:space="0" w:color="auto"/>
              <w:right w:val="single" w:sz="4" w:space="0" w:color="auto"/>
            </w:tcBorders>
            <w:shd w:val="clear" w:color="auto" w:fill="auto"/>
            <w:noWrap/>
            <w:vAlign w:val="center"/>
            <w:hideMark/>
          </w:tcPr>
          <w:p w14:paraId="29A9B14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PPE</w:t>
            </w:r>
          </w:p>
        </w:tc>
        <w:tc>
          <w:tcPr>
            <w:tcW w:w="1984" w:type="dxa"/>
            <w:tcBorders>
              <w:top w:val="nil"/>
              <w:left w:val="nil"/>
              <w:bottom w:val="single" w:sz="4" w:space="0" w:color="auto"/>
              <w:right w:val="single" w:sz="4" w:space="0" w:color="auto"/>
            </w:tcBorders>
            <w:shd w:val="clear" w:color="auto" w:fill="auto"/>
            <w:noWrap/>
            <w:vAlign w:val="center"/>
            <w:hideMark/>
          </w:tcPr>
          <w:p w14:paraId="6E03B9E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-$1,977.80</w:t>
            </w:r>
          </w:p>
        </w:tc>
        <w:tc>
          <w:tcPr>
            <w:tcW w:w="1843" w:type="dxa"/>
            <w:tcBorders>
              <w:top w:val="nil"/>
              <w:left w:val="nil"/>
              <w:bottom w:val="single" w:sz="4" w:space="0" w:color="auto"/>
              <w:right w:val="single" w:sz="4" w:space="0" w:color="auto"/>
            </w:tcBorders>
            <w:shd w:val="clear" w:color="auto" w:fill="auto"/>
            <w:noWrap/>
            <w:vAlign w:val="bottom"/>
            <w:hideMark/>
          </w:tcPr>
          <w:p w14:paraId="1FFEBD97"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xml:space="preserve">-$            676.18 </w:t>
            </w:r>
          </w:p>
        </w:tc>
      </w:tr>
      <w:tr w:rsidR="00143012" w:rsidRPr="00BA3A95" w14:paraId="7E9CDD11"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8E6F81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Equipment and Tools</w:t>
            </w:r>
          </w:p>
        </w:tc>
        <w:tc>
          <w:tcPr>
            <w:tcW w:w="2552" w:type="dxa"/>
            <w:tcBorders>
              <w:top w:val="nil"/>
              <w:left w:val="nil"/>
              <w:bottom w:val="single" w:sz="4" w:space="0" w:color="auto"/>
              <w:right w:val="single" w:sz="4" w:space="0" w:color="auto"/>
            </w:tcBorders>
            <w:shd w:val="clear" w:color="auto" w:fill="auto"/>
            <w:noWrap/>
            <w:vAlign w:val="center"/>
            <w:hideMark/>
          </w:tcPr>
          <w:p w14:paraId="7FC78E0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PPE</w:t>
            </w:r>
          </w:p>
        </w:tc>
        <w:tc>
          <w:tcPr>
            <w:tcW w:w="1984" w:type="dxa"/>
            <w:tcBorders>
              <w:top w:val="nil"/>
              <w:left w:val="nil"/>
              <w:bottom w:val="single" w:sz="4" w:space="0" w:color="auto"/>
              <w:right w:val="single" w:sz="4" w:space="0" w:color="auto"/>
            </w:tcBorders>
            <w:shd w:val="clear" w:color="auto" w:fill="auto"/>
            <w:noWrap/>
            <w:vAlign w:val="bottom"/>
            <w:hideMark/>
          </w:tcPr>
          <w:p w14:paraId="25A1557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957F69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492CCDE1"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2D9D4ED"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Cash From Investments</w:t>
            </w:r>
          </w:p>
        </w:tc>
        <w:tc>
          <w:tcPr>
            <w:tcW w:w="2552" w:type="dxa"/>
            <w:tcBorders>
              <w:top w:val="nil"/>
              <w:left w:val="nil"/>
              <w:bottom w:val="single" w:sz="4" w:space="0" w:color="auto"/>
              <w:right w:val="single" w:sz="4" w:space="0" w:color="auto"/>
            </w:tcBorders>
            <w:shd w:val="clear" w:color="auto" w:fill="auto"/>
            <w:noWrap/>
            <w:vAlign w:val="center"/>
            <w:hideMark/>
          </w:tcPr>
          <w:p w14:paraId="59CA7CC2"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4821178F"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 xml:space="preserve">-$       1,977.80 </w:t>
            </w:r>
          </w:p>
        </w:tc>
        <w:tc>
          <w:tcPr>
            <w:tcW w:w="1843" w:type="dxa"/>
            <w:tcBorders>
              <w:top w:val="nil"/>
              <w:left w:val="nil"/>
              <w:bottom w:val="single" w:sz="4" w:space="0" w:color="auto"/>
              <w:right w:val="single" w:sz="4" w:space="0" w:color="auto"/>
            </w:tcBorders>
            <w:shd w:val="clear" w:color="auto" w:fill="auto"/>
            <w:noWrap/>
            <w:vAlign w:val="center"/>
            <w:hideMark/>
          </w:tcPr>
          <w:p w14:paraId="3891B72B"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 xml:space="preserve">-$          676.18 </w:t>
            </w:r>
          </w:p>
        </w:tc>
      </w:tr>
      <w:tr w:rsidR="00143012" w:rsidRPr="00BA3A95" w14:paraId="574E37FC"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6E301B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2552" w:type="dxa"/>
            <w:tcBorders>
              <w:top w:val="nil"/>
              <w:left w:val="nil"/>
              <w:bottom w:val="single" w:sz="4" w:space="0" w:color="auto"/>
              <w:right w:val="single" w:sz="4" w:space="0" w:color="auto"/>
            </w:tcBorders>
            <w:shd w:val="clear" w:color="auto" w:fill="auto"/>
            <w:noWrap/>
            <w:vAlign w:val="center"/>
            <w:hideMark/>
          </w:tcPr>
          <w:p w14:paraId="5DC670B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20DE4FF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AF189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279488E3"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EC6990F" w14:textId="77777777" w:rsidR="00143012" w:rsidRPr="00BA3A95" w:rsidRDefault="00143012" w:rsidP="00143012">
            <w:pPr>
              <w:pStyle w:val="ListNumber"/>
              <w:spacing w:line="360" w:lineRule="auto"/>
              <w:rPr>
                <w:rFonts w:ascii="Aharoni" w:hAnsi="Aharoni" w:cs="Aharoni"/>
                <w:b/>
                <w:i/>
                <w:iCs/>
                <w:u w:val="single"/>
                <w:lang w:val="en-AU"/>
              </w:rPr>
            </w:pPr>
            <w:r w:rsidRPr="00BA3A95">
              <w:rPr>
                <w:rFonts w:ascii="Aharoni" w:hAnsi="Aharoni" w:cs="Aharoni" w:hint="cs"/>
                <w:b/>
                <w:i/>
                <w:iCs/>
                <w:u w:val="single"/>
              </w:rPr>
              <w:t>Financing Activities:</w:t>
            </w:r>
          </w:p>
        </w:tc>
        <w:tc>
          <w:tcPr>
            <w:tcW w:w="2552" w:type="dxa"/>
            <w:tcBorders>
              <w:top w:val="nil"/>
              <w:left w:val="nil"/>
              <w:bottom w:val="single" w:sz="4" w:space="0" w:color="auto"/>
              <w:right w:val="single" w:sz="4" w:space="0" w:color="auto"/>
            </w:tcBorders>
            <w:shd w:val="clear" w:color="auto" w:fill="auto"/>
            <w:noWrap/>
            <w:vAlign w:val="center"/>
            <w:hideMark/>
          </w:tcPr>
          <w:p w14:paraId="53EABE79"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6F9A02B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663F3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242D1648"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85426C4"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lastRenderedPageBreak/>
              <w:t>Advance/Repayment of Advance</w:t>
            </w:r>
          </w:p>
        </w:tc>
        <w:tc>
          <w:tcPr>
            <w:tcW w:w="2552" w:type="dxa"/>
            <w:tcBorders>
              <w:top w:val="nil"/>
              <w:left w:val="nil"/>
              <w:bottom w:val="single" w:sz="4" w:space="0" w:color="auto"/>
              <w:right w:val="single" w:sz="4" w:space="0" w:color="auto"/>
            </w:tcBorders>
            <w:shd w:val="clear" w:color="auto" w:fill="auto"/>
            <w:noWrap/>
            <w:vAlign w:val="center"/>
            <w:hideMark/>
          </w:tcPr>
          <w:p w14:paraId="1F5FDD7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3BBFAA7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2FAA23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1413B271"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0BC91E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Proceeds from Loan/Repayment of loan</w:t>
            </w:r>
          </w:p>
        </w:tc>
        <w:tc>
          <w:tcPr>
            <w:tcW w:w="2552" w:type="dxa"/>
            <w:tcBorders>
              <w:top w:val="nil"/>
              <w:left w:val="nil"/>
              <w:bottom w:val="single" w:sz="4" w:space="0" w:color="auto"/>
              <w:right w:val="single" w:sz="4" w:space="0" w:color="auto"/>
            </w:tcBorders>
            <w:shd w:val="clear" w:color="auto" w:fill="auto"/>
            <w:noWrap/>
            <w:vAlign w:val="center"/>
            <w:hideMark/>
          </w:tcPr>
          <w:p w14:paraId="0D35811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58A712A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8421DC"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241A88A4"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2B1516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Cash From Financing Activities</w:t>
            </w:r>
          </w:p>
        </w:tc>
        <w:tc>
          <w:tcPr>
            <w:tcW w:w="2552" w:type="dxa"/>
            <w:tcBorders>
              <w:top w:val="nil"/>
              <w:left w:val="nil"/>
              <w:bottom w:val="single" w:sz="4" w:space="0" w:color="auto"/>
              <w:right w:val="single" w:sz="4" w:space="0" w:color="auto"/>
            </w:tcBorders>
            <w:shd w:val="clear" w:color="auto" w:fill="auto"/>
            <w:noWrap/>
            <w:vAlign w:val="center"/>
            <w:hideMark/>
          </w:tcPr>
          <w:p w14:paraId="778C804E"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642330C3"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128F91"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232645CE" w14:textId="77777777" w:rsidTr="00AE102F">
        <w:trPr>
          <w:trHeight w:val="287"/>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8F8C2B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2552" w:type="dxa"/>
            <w:tcBorders>
              <w:top w:val="nil"/>
              <w:left w:val="nil"/>
              <w:bottom w:val="single" w:sz="4" w:space="0" w:color="auto"/>
              <w:right w:val="single" w:sz="4" w:space="0" w:color="auto"/>
            </w:tcBorders>
            <w:shd w:val="clear" w:color="auto" w:fill="auto"/>
            <w:noWrap/>
            <w:vAlign w:val="center"/>
            <w:hideMark/>
          </w:tcPr>
          <w:p w14:paraId="6A519BDF"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rPr>
              <w:t> </w:t>
            </w:r>
          </w:p>
        </w:tc>
        <w:tc>
          <w:tcPr>
            <w:tcW w:w="1984" w:type="dxa"/>
            <w:tcBorders>
              <w:top w:val="nil"/>
              <w:left w:val="nil"/>
              <w:bottom w:val="single" w:sz="4" w:space="0" w:color="auto"/>
              <w:right w:val="single" w:sz="4" w:space="0" w:color="auto"/>
            </w:tcBorders>
            <w:shd w:val="clear" w:color="auto" w:fill="auto"/>
            <w:noWrap/>
            <w:vAlign w:val="bottom"/>
            <w:hideMark/>
          </w:tcPr>
          <w:p w14:paraId="57D5B43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6FAC00"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 </w:t>
            </w:r>
          </w:p>
        </w:tc>
      </w:tr>
      <w:tr w:rsidR="00143012" w:rsidRPr="00BA3A95" w14:paraId="78896311" w14:textId="77777777" w:rsidTr="00AE102F">
        <w:trPr>
          <w:trHeight w:val="27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E50C675"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Ending Cash on Hand</w:t>
            </w:r>
          </w:p>
        </w:tc>
        <w:tc>
          <w:tcPr>
            <w:tcW w:w="2552" w:type="dxa"/>
            <w:tcBorders>
              <w:top w:val="nil"/>
              <w:left w:val="nil"/>
              <w:bottom w:val="single" w:sz="4" w:space="0" w:color="auto"/>
              <w:right w:val="single" w:sz="4" w:space="0" w:color="auto"/>
            </w:tcBorders>
            <w:shd w:val="clear" w:color="auto" w:fill="auto"/>
            <w:noWrap/>
            <w:vAlign w:val="center"/>
            <w:hideMark/>
          </w:tcPr>
          <w:p w14:paraId="4BDA2915"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0B66D569"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$28,175.41</w:t>
            </w:r>
          </w:p>
        </w:tc>
        <w:tc>
          <w:tcPr>
            <w:tcW w:w="1843" w:type="dxa"/>
            <w:tcBorders>
              <w:top w:val="nil"/>
              <w:left w:val="nil"/>
              <w:bottom w:val="single" w:sz="4" w:space="0" w:color="auto"/>
              <w:right w:val="single" w:sz="4" w:space="0" w:color="auto"/>
            </w:tcBorders>
            <w:shd w:val="clear" w:color="auto" w:fill="auto"/>
            <w:noWrap/>
            <w:vAlign w:val="center"/>
            <w:hideMark/>
          </w:tcPr>
          <w:p w14:paraId="0315DB44" w14:textId="77777777" w:rsidR="00143012" w:rsidRPr="00BA3A95" w:rsidRDefault="00143012" w:rsidP="00143012">
            <w:pPr>
              <w:pStyle w:val="ListNumber"/>
              <w:spacing w:line="360" w:lineRule="auto"/>
              <w:rPr>
                <w:rFonts w:ascii="Aharoni" w:hAnsi="Aharoni" w:cs="Aharoni"/>
                <w:b/>
                <w:bCs/>
                <w:lang w:val="en-AU"/>
              </w:rPr>
            </w:pPr>
            <w:r w:rsidRPr="00BA3A95">
              <w:rPr>
                <w:rFonts w:ascii="Aharoni" w:hAnsi="Aharoni" w:cs="Aharoni" w:hint="cs"/>
                <w:b/>
                <w:bCs/>
                <w:lang w:val="en-AU"/>
              </w:rPr>
              <w:t>$23,485.70</w:t>
            </w:r>
          </w:p>
        </w:tc>
      </w:tr>
    </w:tbl>
    <w:p w14:paraId="49AA7931" w14:textId="77777777" w:rsidR="00143012" w:rsidRPr="00BA3A95" w:rsidRDefault="00143012" w:rsidP="00143012">
      <w:pPr>
        <w:pStyle w:val="ListNumber"/>
        <w:numPr>
          <w:ilvl w:val="0"/>
          <w:numId w:val="0"/>
        </w:numPr>
        <w:spacing w:line="360" w:lineRule="auto"/>
        <w:rPr>
          <w:rFonts w:ascii="Aharoni" w:hAnsi="Aharoni" w:cs="Aharoni"/>
          <w:b/>
        </w:rPr>
      </w:pPr>
    </w:p>
    <w:p w14:paraId="2BF81A81" w14:textId="77777777" w:rsidR="00143012" w:rsidRPr="00BA3A95" w:rsidRDefault="00143012" w:rsidP="00143012">
      <w:pPr>
        <w:pStyle w:val="ListNumber"/>
        <w:numPr>
          <w:ilvl w:val="0"/>
          <w:numId w:val="0"/>
        </w:numPr>
        <w:spacing w:line="360" w:lineRule="auto"/>
        <w:ind w:left="173"/>
        <w:rPr>
          <w:rFonts w:ascii="Aharoni" w:hAnsi="Aharoni" w:cs="Aharoni"/>
          <w:b/>
        </w:rPr>
      </w:pPr>
    </w:p>
    <w:p w14:paraId="58DC185E" w14:textId="77777777" w:rsidR="00143012" w:rsidRPr="00BA3A95" w:rsidRDefault="00143012" w:rsidP="00321BF1">
      <w:pPr>
        <w:pStyle w:val="ListNumber"/>
        <w:numPr>
          <w:ilvl w:val="0"/>
          <w:numId w:val="0"/>
        </w:numPr>
        <w:spacing w:line="360" w:lineRule="auto"/>
        <w:ind w:left="173" w:hanging="173"/>
        <w:rPr>
          <w:rFonts w:ascii="Aharoni" w:hAnsi="Aharoni" w:cs="Aharoni"/>
          <w:b/>
        </w:rPr>
      </w:pPr>
    </w:p>
    <w:p w14:paraId="7DF5C8C2" w14:textId="7D2AE258" w:rsidR="00EB6880" w:rsidRPr="00BA3A95" w:rsidRDefault="00EB6880" w:rsidP="00EB6880">
      <w:pPr>
        <w:spacing w:after="160" w:line="259" w:lineRule="auto"/>
        <w:rPr>
          <w:rFonts w:ascii="Aharoni" w:hAnsi="Aharoni" w:cs="Aharoni"/>
        </w:rPr>
      </w:pPr>
    </w:p>
    <w:p w14:paraId="6695C0EF" w14:textId="049C705F" w:rsidR="00EB6880" w:rsidRPr="00BA3A95" w:rsidRDefault="00EB6880" w:rsidP="002866C4">
      <w:pPr>
        <w:spacing w:after="160" w:line="259" w:lineRule="auto"/>
        <w:ind w:left="0"/>
        <w:rPr>
          <w:rFonts w:ascii="Aharoni" w:hAnsi="Aharoni" w:cs="Aharoni"/>
        </w:rPr>
      </w:pPr>
    </w:p>
    <w:p w14:paraId="008F949A" w14:textId="3A08AB73" w:rsidR="002866C4" w:rsidRPr="00BA3A95" w:rsidRDefault="00E65289" w:rsidP="002866C4">
      <w:pPr>
        <w:spacing w:after="160" w:line="259" w:lineRule="auto"/>
        <w:ind w:left="0"/>
        <w:rPr>
          <w:rFonts w:ascii="Aharoni" w:hAnsi="Aharoni" w:cs="Aharoni"/>
          <w:color w:val="FF0000"/>
        </w:rPr>
      </w:pPr>
      <w:r w:rsidRPr="00BA3A95">
        <w:rPr>
          <w:rFonts w:ascii="Aharoni" w:hAnsi="Aharoni" w:cs="Aharoni" w:hint="cs"/>
          <w:color w:val="FF0000"/>
        </w:rPr>
        <w:t>Nick</w:t>
      </w:r>
      <w:r w:rsidR="00600031" w:rsidRPr="00BA3A95">
        <w:rPr>
          <w:rFonts w:ascii="Aharoni" w:hAnsi="Aharoni" w:cs="Aharoni" w:hint="cs"/>
          <w:color w:val="FF0000"/>
        </w:rPr>
        <w:t xml:space="preserve"> Green</w:t>
      </w:r>
      <w:r w:rsidRPr="00BA3A95">
        <w:rPr>
          <w:rFonts w:ascii="Aharoni" w:hAnsi="Aharoni" w:cs="Aharoni" w:hint="cs"/>
          <w:color w:val="FF0000"/>
        </w:rPr>
        <w:t xml:space="preserve"> to </w:t>
      </w:r>
      <w:proofErr w:type="spellStart"/>
      <w:r w:rsidRPr="00BA3A95">
        <w:rPr>
          <w:rFonts w:ascii="Aharoni" w:hAnsi="Aharoni" w:cs="Aharoni" w:hint="cs"/>
          <w:color w:val="FF0000"/>
        </w:rPr>
        <w:t>liase</w:t>
      </w:r>
      <w:proofErr w:type="spellEnd"/>
      <w:r w:rsidRPr="00BA3A95">
        <w:rPr>
          <w:rFonts w:ascii="Aharoni" w:hAnsi="Aharoni" w:cs="Aharoni" w:hint="cs"/>
          <w:color w:val="FF0000"/>
        </w:rPr>
        <w:t xml:space="preserve"> with James</w:t>
      </w:r>
      <w:r w:rsidR="00600031" w:rsidRPr="00BA3A95">
        <w:rPr>
          <w:rFonts w:ascii="Aharoni" w:hAnsi="Aharoni" w:cs="Aharoni" w:hint="cs"/>
          <w:color w:val="FF0000"/>
        </w:rPr>
        <w:t xml:space="preserve"> Robinson</w:t>
      </w:r>
      <w:r w:rsidRPr="00BA3A95">
        <w:rPr>
          <w:rFonts w:ascii="Aharoni" w:hAnsi="Aharoni" w:cs="Aharoni" w:hint="cs"/>
          <w:color w:val="FF0000"/>
        </w:rPr>
        <w:t xml:space="preserve"> regarding outstanding debtors, with assistance of Shane</w:t>
      </w:r>
    </w:p>
    <w:p w14:paraId="67BBB363" w14:textId="77777777" w:rsidR="00EB6880" w:rsidRPr="00BA3A95" w:rsidRDefault="00EB6880" w:rsidP="00EB6880">
      <w:pPr>
        <w:rPr>
          <w:rFonts w:ascii="Aharoni" w:hAnsi="Aharoni" w:cs="Aharoni"/>
        </w:rPr>
      </w:pPr>
    </w:p>
    <w:p w14:paraId="2D0E66B8" w14:textId="7D68FFF7" w:rsidR="00EB6880" w:rsidRPr="00BA3A95" w:rsidRDefault="00E65289" w:rsidP="00EB6880">
      <w:pPr>
        <w:rPr>
          <w:rFonts w:ascii="Aharoni" w:hAnsi="Aharoni" w:cs="Aharoni"/>
        </w:rPr>
      </w:pPr>
      <w:r w:rsidRPr="00BA3A95">
        <w:rPr>
          <w:rFonts w:ascii="Aharoni" w:hAnsi="Aharoni" w:cs="Aharoni" w:hint="cs"/>
        </w:rPr>
        <w:t xml:space="preserve">Moved Nick </w:t>
      </w:r>
      <w:r w:rsidR="00600031" w:rsidRPr="00BA3A95">
        <w:rPr>
          <w:rFonts w:ascii="Aharoni" w:hAnsi="Aharoni" w:cs="Aharoni" w:hint="cs"/>
        </w:rPr>
        <w:t xml:space="preserve">Green </w:t>
      </w:r>
      <w:r w:rsidR="00600031" w:rsidRPr="00BA3A95">
        <w:rPr>
          <w:rFonts w:ascii="Aharoni" w:hAnsi="Aharoni" w:cs="Aharoni" w:hint="cs"/>
        </w:rPr>
        <w:tab/>
      </w:r>
      <w:r w:rsidRPr="00BA3A95">
        <w:rPr>
          <w:rFonts w:ascii="Aharoni" w:hAnsi="Aharoni" w:cs="Aharoni" w:hint="cs"/>
        </w:rPr>
        <w:t>Second</w:t>
      </w:r>
      <w:r w:rsidR="00600031" w:rsidRPr="00BA3A95">
        <w:rPr>
          <w:rFonts w:ascii="Aharoni" w:hAnsi="Aharoni" w:cs="Aharoni" w:hint="cs"/>
        </w:rPr>
        <w:t>ed:</w:t>
      </w:r>
      <w:r w:rsidRPr="00BA3A95">
        <w:rPr>
          <w:rFonts w:ascii="Aharoni" w:hAnsi="Aharoni" w:cs="Aharoni" w:hint="cs"/>
        </w:rPr>
        <w:t xml:space="preserve"> Shane</w:t>
      </w:r>
      <w:r w:rsidR="00600031" w:rsidRPr="00BA3A95">
        <w:rPr>
          <w:rFonts w:ascii="Aharoni" w:hAnsi="Aharoni" w:cs="Aharoni" w:hint="cs"/>
        </w:rPr>
        <w:t xml:space="preserve"> Toll</w:t>
      </w:r>
    </w:p>
    <w:p w14:paraId="030F1807" w14:textId="764046F2" w:rsidR="00DD3557" w:rsidRPr="00BA3A95" w:rsidRDefault="00DD3557" w:rsidP="00AC43C2">
      <w:pPr>
        <w:pStyle w:val="ListNumber"/>
        <w:numPr>
          <w:ilvl w:val="0"/>
          <w:numId w:val="0"/>
        </w:numPr>
        <w:spacing w:line="360" w:lineRule="auto"/>
        <w:ind w:left="173" w:hanging="173"/>
        <w:rPr>
          <w:rFonts w:ascii="Aharoni" w:hAnsi="Aharoni" w:cs="Aharoni"/>
          <w:b/>
        </w:rPr>
      </w:pPr>
    </w:p>
    <w:p w14:paraId="6075B2A2" w14:textId="2819E59B" w:rsidR="005D5610" w:rsidRPr="00BA3A95" w:rsidRDefault="00A86906" w:rsidP="00A86906">
      <w:pPr>
        <w:pStyle w:val="ListNumber"/>
        <w:numPr>
          <w:ilvl w:val="0"/>
          <w:numId w:val="0"/>
        </w:numPr>
        <w:spacing w:line="360" w:lineRule="auto"/>
        <w:rPr>
          <w:rFonts w:ascii="Aharoni" w:hAnsi="Aharoni" w:cs="Aharoni"/>
          <w:b/>
        </w:rPr>
      </w:pPr>
      <w:r w:rsidRPr="00BA3A95">
        <w:rPr>
          <w:rFonts w:ascii="Aharoni" w:hAnsi="Aharoni" w:cs="Aharoni" w:hint="cs"/>
          <w:b/>
        </w:rPr>
        <w:t>GRANTS REPORT</w:t>
      </w:r>
    </w:p>
    <w:p w14:paraId="038E8A03" w14:textId="76C9543B" w:rsidR="00143012" w:rsidRPr="00BA3A95" w:rsidRDefault="00143012" w:rsidP="00143012">
      <w:pPr>
        <w:pStyle w:val="ListNumber"/>
        <w:numPr>
          <w:ilvl w:val="0"/>
          <w:numId w:val="0"/>
        </w:numPr>
        <w:spacing w:line="360" w:lineRule="auto"/>
        <w:ind w:left="173" w:hanging="173"/>
        <w:rPr>
          <w:rFonts w:ascii="Aharoni" w:hAnsi="Aharoni" w:cs="Aharoni"/>
          <w:b/>
          <w:lang w:val="en-AU"/>
        </w:rPr>
      </w:pPr>
      <w:r w:rsidRPr="00BA3A95">
        <w:rPr>
          <w:rFonts w:ascii="Aharoni" w:hAnsi="Aharoni" w:cs="Aharoni" w:hint="cs"/>
          <w:b/>
          <w:bCs/>
          <w:lang w:val="en-AU"/>
        </w:rPr>
        <w:t> GCBF round 100 - </w:t>
      </w:r>
      <w:r w:rsidRPr="00BA3A95">
        <w:rPr>
          <w:rFonts w:ascii="Aharoni" w:hAnsi="Aharoni" w:cs="Aharoni" w:hint="cs"/>
          <w:b/>
          <w:lang w:val="en-AU"/>
        </w:rPr>
        <w:t>I am in the process of acquitting this grant.  $35,000 (GST inclusive) was awarded to the club for the facility improvements described as ‘Roof to Stable Block’.  Costs relating to this project are as follows:</w:t>
      </w:r>
    </w:p>
    <w:p w14:paraId="0E514B31"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p>
    <w:tbl>
      <w:tblPr>
        <w:tblW w:w="0" w:type="auto"/>
        <w:tblCellMar>
          <w:left w:w="0" w:type="dxa"/>
          <w:right w:w="0" w:type="dxa"/>
        </w:tblCellMar>
        <w:tblLook w:val="04A0" w:firstRow="1" w:lastRow="0" w:firstColumn="1" w:lastColumn="0" w:noHBand="0" w:noVBand="1"/>
      </w:tblPr>
      <w:tblGrid>
        <w:gridCol w:w="7511"/>
        <w:gridCol w:w="2719"/>
      </w:tblGrid>
      <w:tr w:rsidR="00143012" w:rsidRPr="00BA3A95" w14:paraId="2D66E588" w14:textId="77777777" w:rsidTr="0014301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FBE4FD2"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lastRenderedPageBreak/>
              <w:t>Robinson Projects - invoice 1920-02</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3090DE6"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$24,612.50 GST incl.</w:t>
            </w:r>
          </w:p>
        </w:tc>
      </w:tr>
      <w:tr w:rsidR="00143012" w:rsidRPr="00BA3A95" w14:paraId="2FE433D0" w14:textId="77777777" w:rsidTr="0014301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F8055FD" w14:textId="77777777" w:rsidR="00143012" w:rsidRPr="00BA3A95" w:rsidRDefault="00143012" w:rsidP="00143012">
            <w:pPr>
              <w:pStyle w:val="ListNumber"/>
              <w:spacing w:line="360" w:lineRule="auto"/>
              <w:rPr>
                <w:rFonts w:ascii="Aharoni" w:hAnsi="Aharoni" w:cs="Aharoni"/>
                <w:b/>
                <w:lang w:val="en-AU"/>
              </w:rPr>
            </w:pPr>
            <w:proofErr w:type="spellStart"/>
            <w:r w:rsidRPr="00BA3A95">
              <w:rPr>
                <w:rFonts w:ascii="Aharoni" w:hAnsi="Aharoni" w:cs="Aharoni" w:hint="cs"/>
                <w:b/>
                <w:lang w:val="en-AU"/>
              </w:rPr>
              <w:t>Rivercity</w:t>
            </w:r>
            <w:proofErr w:type="spellEnd"/>
            <w:r w:rsidRPr="00BA3A95">
              <w:rPr>
                <w:rFonts w:ascii="Aharoni" w:hAnsi="Aharoni" w:cs="Aharoni" w:hint="cs"/>
                <w:b/>
                <w:lang w:val="en-AU"/>
              </w:rPr>
              <w:t xml:space="preserve"> Solar &amp; Electrical - invoice 4761</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596FC4F8"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$1,977.80 GST incl.</w:t>
            </w:r>
          </w:p>
        </w:tc>
      </w:tr>
      <w:tr w:rsidR="00143012" w:rsidRPr="00BA3A95" w14:paraId="29ECD01E" w14:textId="77777777" w:rsidTr="0014301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0A4849B" w14:textId="77777777" w:rsidR="00143012" w:rsidRPr="00BA3A95" w:rsidRDefault="00143012" w:rsidP="00143012">
            <w:pPr>
              <w:pStyle w:val="ListNumber"/>
              <w:spacing w:line="360" w:lineRule="auto"/>
              <w:rPr>
                <w:rFonts w:ascii="Aharoni" w:hAnsi="Aharoni" w:cs="Aharoni"/>
                <w:b/>
                <w:lang w:val="en-AU"/>
              </w:rPr>
            </w:pPr>
            <w:proofErr w:type="spellStart"/>
            <w:r w:rsidRPr="00BA3A95">
              <w:rPr>
                <w:rFonts w:ascii="Aharoni" w:hAnsi="Aharoni" w:cs="Aharoni" w:hint="cs"/>
                <w:b/>
                <w:lang w:val="en-AU"/>
              </w:rPr>
              <w:t>Rivercity</w:t>
            </w:r>
            <w:proofErr w:type="spellEnd"/>
            <w:r w:rsidRPr="00BA3A95">
              <w:rPr>
                <w:rFonts w:ascii="Aharoni" w:hAnsi="Aharoni" w:cs="Aharoni" w:hint="cs"/>
                <w:b/>
                <w:lang w:val="en-AU"/>
              </w:rPr>
              <w:t xml:space="preserve"> Solar &amp; Electrical (RCSE) - part of invoice 4677 (please see note below)</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2802A8B"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lang w:val="en-AU"/>
              </w:rPr>
              <w:t>$7,521.80 GST incl.</w:t>
            </w:r>
          </w:p>
        </w:tc>
      </w:tr>
      <w:tr w:rsidR="00143012" w:rsidRPr="00BA3A95" w14:paraId="5844662A" w14:textId="77777777" w:rsidTr="00143012">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CF8DC85"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bCs/>
                <w:lang w:val="en-AU"/>
              </w:rPr>
              <w:t>Total</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230E169" w14:textId="77777777" w:rsidR="00143012" w:rsidRPr="00BA3A95" w:rsidRDefault="00143012" w:rsidP="00143012">
            <w:pPr>
              <w:pStyle w:val="ListNumber"/>
              <w:spacing w:line="360" w:lineRule="auto"/>
              <w:rPr>
                <w:rFonts w:ascii="Aharoni" w:hAnsi="Aharoni" w:cs="Aharoni"/>
                <w:b/>
                <w:lang w:val="en-AU"/>
              </w:rPr>
            </w:pPr>
            <w:r w:rsidRPr="00BA3A95">
              <w:rPr>
                <w:rFonts w:ascii="Aharoni" w:hAnsi="Aharoni" w:cs="Aharoni" w:hint="cs"/>
                <w:b/>
                <w:bCs/>
                <w:lang w:val="en-AU"/>
              </w:rPr>
              <w:t>$34,112.80 GST inclusive </w:t>
            </w:r>
          </w:p>
        </w:tc>
      </w:tr>
    </w:tbl>
    <w:p w14:paraId="53103E2F" w14:textId="77777777" w:rsidR="00143012" w:rsidRPr="00BA3A95" w:rsidRDefault="00143012" w:rsidP="00143012">
      <w:pPr>
        <w:pStyle w:val="ListNumber"/>
        <w:numPr>
          <w:ilvl w:val="0"/>
          <w:numId w:val="0"/>
        </w:numPr>
        <w:spacing w:line="360" w:lineRule="auto"/>
        <w:rPr>
          <w:rFonts w:ascii="Aharoni" w:hAnsi="Aharoni" w:cs="Aharoni"/>
          <w:b/>
          <w:lang w:val="en-AU"/>
        </w:rPr>
      </w:pPr>
    </w:p>
    <w:p w14:paraId="07D69BB6" w14:textId="77777777" w:rsidR="00FE298E" w:rsidRDefault="00FE298E" w:rsidP="00143012">
      <w:pPr>
        <w:pStyle w:val="ListNumber"/>
        <w:numPr>
          <w:ilvl w:val="0"/>
          <w:numId w:val="0"/>
        </w:numPr>
        <w:spacing w:line="360" w:lineRule="auto"/>
        <w:ind w:left="173"/>
        <w:rPr>
          <w:rFonts w:ascii="Aharoni" w:hAnsi="Aharoni" w:cs="Aharoni"/>
          <w:b/>
          <w:lang w:val="en-AU"/>
        </w:rPr>
      </w:pPr>
    </w:p>
    <w:p w14:paraId="312E849D" w14:textId="1B6B95A9" w:rsidR="00143012" w:rsidRPr="00BA3A95" w:rsidRDefault="00143012" w:rsidP="00813EF2">
      <w:pPr>
        <w:pStyle w:val="ListNumber"/>
        <w:numPr>
          <w:ilvl w:val="0"/>
          <w:numId w:val="0"/>
        </w:numPr>
        <w:spacing w:line="360" w:lineRule="auto"/>
        <w:rPr>
          <w:rFonts w:ascii="Aharoni" w:hAnsi="Aharoni" w:cs="Aharoni"/>
          <w:b/>
          <w:lang w:val="en-AU"/>
        </w:rPr>
      </w:pPr>
      <w:r w:rsidRPr="00BA3A95">
        <w:rPr>
          <w:rFonts w:ascii="Aharoni" w:hAnsi="Aharoni" w:cs="Aharoni" w:hint="cs"/>
          <w:b/>
          <w:lang w:val="en-AU"/>
        </w:rPr>
        <w:t>Please note that the total of invoice 4677 from RCSE is $9,523.80 (GST inclusive).  This invoice includes both work done in relation to the roof to the stable block and also other electrical upgrades done at the same time i.e. 5 of the 7 spotlights were not directly related to the roof to the stable block.  The invoice does not provide a costs breakdown for these 2 categories of work.   RSCE has therefore separately emailed me a costs breakdown so that I could specifically report on the costs relating to the roof to the stable block.  RCSE has advised that the costs of the work relating to the stables alone included in the invoice is $6,838 (GST exclusive) and the costs of the other upgrades (5 of the 7 spotlights) is $1820 (GST exclusive).</w:t>
      </w:r>
    </w:p>
    <w:p w14:paraId="60A25852"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p>
    <w:p w14:paraId="4F232119" w14:textId="77777777" w:rsidR="00143012" w:rsidRPr="00BA3A95" w:rsidRDefault="00143012" w:rsidP="00143012">
      <w:pPr>
        <w:pStyle w:val="ListNumber"/>
        <w:numPr>
          <w:ilvl w:val="0"/>
          <w:numId w:val="0"/>
        </w:numPr>
        <w:spacing w:line="360" w:lineRule="auto"/>
        <w:rPr>
          <w:rFonts w:ascii="Aharoni" w:hAnsi="Aharoni" w:cs="Aharoni"/>
          <w:b/>
          <w:lang w:val="en-AU"/>
        </w:rPr>
      </w:pPr>
      <w:r w:rsidRPr="00BA3A95">
        <w:rPr>
          <w:rFonts w:ascii="Aharoni" w:hAnsi="Aharoni" w:cs="Aharoni" w:hint="cs"/>
          <w:b/>
          <w:lang w:val="en-AU"/>
        </w:rPr>
        <w:t>Please note on the basis of these figures that the Club may need to return grant funds of $887.90.  The acquittal is due by 4 July 2020.</w:t>
      </w:r>
    </w:p>
    <w:p w14:paraId="11B997B9"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p>
    <w:p w14:paraId="17FE4D4E" w14:textId="1D79002A" w:rsidR="00143012" w:rsidRPr="00BA3A95" w:rsidRDefault="00143012" w:rsidP="00143012">
      <w:pPr>
        <w:pStyle w:val="ListNumber"/>
        <w:numPr>
          <w:ilvl w:val="0"/>
          <w:numId w:val="0"/>
        </w:numPr>
        <w:spacing w:line="360" w:lineRule="auto"/>
        <w:ind w:left="173"/>
        <w:rPr>
          <w:rFonts w:ascii="Aharoni" w:hAnsi="Aharoni" w:cs="Aharoni"/>
          <w:b/>
          <w:color w:val="FF0000"/>
          <w:lang w:val="en-AU"/>
        </w:rPr>
      </w:pPr>
      <w:r w:rsidRPr="00BA3A95">
        <w:rPr>
          <w:rFonts w:ascii="Aharoni" w:hAnsi="Aharoni" w:cs="Aharoni" w:hint="cs"/>
          <w:b/>
          <w:bCs/>
          <w:lang w:val="en-AU"/>
        </w:rPr>
        <w:t>2.  Community Energy Efficiency and Solar Grants - </w:t>
      </w:r>
      <w:r w:rsidRPr="00BA3A95">
        <w:rPr>
          <w:rFonts w:ascii="Aharoni" w:hAnsi="Aharoni" w:cs="Aharoni" w:hint="cs"/>
          <w:b/>
          <w:lang w:val="en-AU"/>
        </w:rPr>
        <w:t xml:space="preserve">On 7 April I submitted an application on behalf of the Club for a Federal grant for a solar panel project up to the value of $12,500.  Thanks to Gemma for alerting me to this grant and thanks also to Matt from </w:t>
      </w:r>
      <w:proofErr w:type="spellStart"/>
      <w:r w:rsidRPr="00BA3A95">
        <w:rPr>
          <w:rFonts w:ascii="Aharoni" w:hAnsi="Aharoni" w:cs="Aharoni" w:hint="cs"/>
          <w:b/>
          <w:lang w:val="en-AU"/>
        </w:rPr>
        <w:t>Rivercity</w:t>
      </w:r>
      <w:proofErr w:type="spellEnd"/>
      <w:r w:rsidRPr="00BA3A95">
        <w:rPr>
          <w:rFonts w:ascii="Aharoni" w:hAnsi="Aharoni" w:cs="Aharoni" w:hint="cs"/>
          <w:b/>
          <w:lang w:val="en-AU"/>
        </w:rPr>
        <w:t xml:space="preserve"> </w:t>
      </w:r>
      <w:r w:rsidRPr="00BA3A95">
        <w:rPr>
          <w:rFonts w:ascii="Aharoni" w:hAnsi="Aharoni" w:cs="Aharoni" w:hint="cs"/>
          <w:b/>
          <w:lang w:val="en-AU"/>
        </w:rPr>
        <w:lastRenderedPageBreak/>
        <w:t>Solar and Electrical for quickly providing a quote.  </w:t>
      </w:r>
      <w:r w:rsidR="0066329C" w:rsidRPr="00BA3A95">
        <w:rPr>
          <w:rFonts w:ascii="Aharoni" w:hAnsi="Aharoni" w:cs="Aharoni" w:hint="cs"/>
          <w:b/>
          <w:color w:val="FF0000"/>
          <w:lang w:val="en-AU"/>
        </w:rPr>
        <w:t>Still waiting to hear</w:t>
      </w:r>
      <w:r w:rsidR="00600031" w:rsidRPr="00BA3A95">
        <w:rPr>
          <w:rFonts w:ascii="Aharoni" w:hAnsi="Aharoni" w:cs="Aharoni" w:hint="cs"/>
          <w:b/>
          <w:color w:val="FF0000"/>
          <w:lang w:val="en-AU"/>
        </w:rPr>
        <w:t xml:space="preserve"> outcome</w:t>
      </w:r>
      <w:r w:rsidR="0066329C" w:rsidRPr="00BA3A95">
        <w:rPr>
          <w:rFonts w:ascii="Aharoni" w:hAnsi="Aharoni" w:cs="Aharoni" w:hint="cs"/>
          <w:b/>
          <w:color w:val="FF0000"/>
          <w:lang w:val="en-AU"/>
        </w:rPr>
        <w:t>, was time dependent and Sarah was very quick to get application in</w:t>
      </w:r>
    </w:p>
    <w:p w14:paraId="11E86C8D"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p>
    <w:p w14:paraId="1C990E14"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r w:rsidRPr="00BA3A95">
        <w:rPr>
          <w:rFonts w:ascii="Aharoni" w:hAnsi="Aharoni" w:cs="Aharoni" w:hint="cs"/>
          <w:b/>
          <w:bCs/>
          <w:lang w:val="en-AU"/>
        </w:rPr>
        <w:t>3.  Lord Mayor’s Community Fund Grant – </w:t>
      </w:r>
      <w:r w:rsidRPr="00BA3A95">
        <w:rPr>
          <w:rFonts w:ascii="Aharoni" w:hAnsi="Aharoni" w:cs="Aharoni" w:hint="cs"/>
          <w:b/>
          <w:lang w:val="en-AU"/>
        </w:rPr>
        <w:t>All invoices were submitted to the Pullenvale Ward office for acquittal on 15 March.</w:t>
      </w:r>
    </w:p>
    <w:p w14:paraId="36BDD93A"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p>
    <w:p w14:paraId="2C43563F" w14:textId="77777777" w:rsidR="00143012" w:rsidRPr="00BA3A95" w:rsidRDefault="00143012" w:rsidP="00143012">
      <w:pPr>
        <w:pStyle w:val="ListNumber"/>
        <w:numPr>
          <w:ilvl w:val="0"/>
          <w:numId w:val="0"/>
        </w:numPr>
        <w:spacing w:line="360" w:lineRule="auto"/>
        <w:rPr>
          <w:rFonts w:ascii="Aharoni" w:hAnsi="Aharoni" w:cs="Aharoni"/>
          <w:b/>
          <w:lang w:val="en-AU"/>
        </w:rPr>
      </w:pPr>
      <w:r w:rsidRPr="00BA3A95">
        <w:rPr>
          <w:rFonts w:ascii="Aharoni" w:hAnsi="Aharoni" w:cs="Aharoni" w:hint="cs"/>
          <w:b/>
          <w:bCs/>
          <w:lang w:val="en-AU"/>
        </w:rPr>
        <w:t>4.  </w:t>
      </w:r>
      <w:proofErr w:type="spellStart"/>
      <w:r w:rsidRPr="00BA3A95">
        <w:rPr>
          <w:rFonts w:ascii="Aharoni" w:hAnsi="Aharoni" w:cs="Aharoni" w:hint="cs"/>
          <w:b/>
          <w:bCs/>
          <w:lang w:val="en-AU"/>
        </w:rPr>
        <w:t>FairPlay</w:t>
      </w:r>
      <w:proofErr w:type="spellEnd"/>
      <w:r w:rsidRPr="00BA3A95">
        <w:rPr>
          <w:rFonts w:ascii="Aharoni" w:hAnsi="Aharoni" w:cs="Aharoni" w:hint="cs"/>
          <w:b/>
          <w:bCs/>
          <w:lang w:val="en-AU"/>
        </w:rPr>
        <w:t xml:space="preserve"> vouchers - </w:t>
      </w:r>
      <w:r w:rsidRPr="00BA3A95">
        <w:rPr>
          <w:rFonts w:ascii="Aharoni" w:hAnsi="Aharoni" w:cs="Aharoni" w:hint="cs"/>
          <w:b/>
          <w:lang w:val="en-AU"/>
        </w:rPr>
        <w:t xml:space="preserve">Our eligibility to receive </w:t>
      </w:r>
      <w:proofErr w:type="spellStart"/>
      <w:r w:rsidRPr="00BA3A95">
        <w:rPr>
          <w:rFonts w:ascii="Aharoni" w:hAnsi="Aharoni" w:cs="Aharoni" w:hint="cs"/>
          <w:b/>
          <w:lang w:val="en-AU"/>
        </w:rPr>
        <w:t>FairPlay</w:t>
      </w:r>
      <w:proofErr w:type="spellEnd"/>
      <w:r w:rsidRPr="00BA3A95">
        <w:rPr>
          <w:rFonts w:ascii="Aharoni" w:hAnsi="Aharoni" w:cs="Aharoni" w:hint="cs"/>
          <w:b/>
          <w:lang w:val="en-AU"/>
        </w:rPr>
        <w:t xml:space="preserve"> vouchers is based on our Club offering Pony Club activities at our monthly rallies.  Rallies are currently on hold due to COVID-19.  We have 3 children who wanted to join our Club using </w:t>
      </w:r>
      <w:proofErr w:type="spellStart"/>
      <w:r w:rsidRPr="00BA3A95">
        <w:rPr>
          <w:rFonts w:ascii="Aharoni" w:hAnsi="Aharoni" w:cs="Aharoni" w:hint="cs"/>
          <w:b/>
          <w:lang w:val="en-AU"/>
        </w:rPr>
        <w:t>FairPlay</w:t>
      </w:r>
      <w:proofErr w:type="spellEnd"/>
      <w:r w:rsidRPr="00BA3A95">
        <w:rPr>
          <w:rFonts w:ascii="Aharoni" w:hAnsi="Aharoni" w:cs="Aharoni" w:hint="cs"/>
          <w:b/>
          <w:lang w:val="en-AU"/>
        </w:rPr>
        <w:t xml:space="preserve"> vouchers that will expire in May.  The Club is yet to redeem these vouchers.  I have contacted the Department of Sport and Recreation and they have assured me that the redemption period for vouchers will be extended until activities are back up and running.</w:t>
      </w:r>
    </w:p>
    <w:p w14:paraId="2E507000"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r w:rsidRPr="00BA3A95">
        <w:rPr>
          <w:rFonts w:ascii="Aharoni" w:hAnsi="Aharoni" w:cs="Aharoni" w:hint="cs"/>
          <w:b/>
          <w:bCs/>
          <w:lang w:val="en-AU"/>
        </w:rPr>
        <w:t> </w:t>
      </w:r>
    </w:p>
    <w:p w14:paraId="5EE583EB" w14:textId="5034BE59" w:rsidR="00143012" w:rsidRPr="00BA3A95" w:rsidRDefault="00143012" w:rsidP="00143012">
      <w:pPr>
        <w:pStyle w:val="ListNumber"/>
        <w:numPr>
          <w:ilvl w:val="0"/>
          <w:numId w:val="0"/>
        </w:numPr>
        <w:spacing w:line="360" w:lineRule="auto"/>
        <w:rPr>
          <w:rFonts w:ascii="Aharoni" w:hAnsi="Aharoni" w:cs="Aharoni"/>
          <w:b/>
          <w:color w:val="FF0000"/>
          <w:lang w:val="en-AU"/>
        </w:rPr>
      </w:pPr>
      <w:r w:rsidRPr="00BA3A95">
        <w:rPr>
          <w:rFonts w:ascii="Aharoni" w:hAnsi="Aharoni" w:cs="Aharoni" w:hint="cs"/>
          <w:b/>
          <w:bCs/>
          <w:lang w:val="en-AU"/>
        </w:rPr>
        <w:t>5.  Active Club Grant Program - $2,000 (GST exclusive) - </w:t>
      </w:r>
      <w:r w:rsidRPr="00BA3A95">
        <w:rPr>
          <w:rFonts w:ascii="Aharoni" w:hAnsi="Aharoni" w:cs="Aharoni" w:hint="cs"/>
          <w:b/>
          <w:lang w:val="en-AU"/>
        </w:rPr>
        <w:t>As outlined at our previous meeting, it was originally intended that these funds be used to purchase Jump4Joy poles.  There has been some discussion of purchasing second-hand poles instead.  I will leave this item in my report as a reminder until a decision is made by the Committee whether to purchase the Jump4Joy poles or pursue the second-hand poles.  The project needs to be completed by </w:t>
      </w:r>
      <w:r w:rsidRPr="00BA3A95">
        <w:rPr>
          <w:rFonts w:ascii="Aharoni" w:hAnsi="Aharoni" w:cs="Aharoni" w:hint="cs"/>
          <w:b/>
          <w:u w:val="single"/>
          <w:lang w:val="en-AU"/>
        </w:rPr>
        <w:t>31 January 2021</w:t>
      </w:r>
      <w:r w:rsidRPr="00BA3A95">
        <w:rPr>
          <w:rFonts w:ascii="Aharoni" w:hAnsi="Aharoni" w:cs="Aharoni" w:hint="cs"/>
          <w:b/>
          <w:lang w:val="en-AU"/>
        </w:rPr>
        <w:t>.</w:t>
      </w:r>
      <w:r w:rsidR="00033ADC" w:rsidRPr="00BA3A95">
        <w:rPr>
          <w:rFonts w:ascii="Aharoni" w:hAnsi="Aharoni" w:cs="Aharoni" w:hint="cs"/>
          <w:b/>
          <w:lang w:val="en-AU"/>
        </w:rPr>
        <w:t xml:space="preserve"> </w:t>
      </w:r>
      <w:r w:rsidR="00033ADC" w:rsidRPr="00BA3A95">
        <w:rPr>
          <w:rFonts w:ascii="Aharoni" w:hAnsi="Aharoni" w:cs="Aharoni" w:hint="cs"/>
          <w:b/>
          <w:color w:val="FF0000"/>
          <w:lang w:val="en-AU"/>
        </w:rPr>
        <w:t xml:space="preserve">Grant can only be used for poles, not trailer. </w:t>
      </w:r>
      <w:r w:rsidR="00374468" w:rsidRPr="00BA3A95">
        <w:rPr>
          <w:rFonts w:ascii="Aharoni" w:hAnsi="Aharoni" w:cs="Aharoni" w:hint="cs"/>
          <w:b/>
          <w:color w:val="FF0000"/>
          <w:lang w:val="en-AU"/>
        </w:rPr>
        <w:t xml:space="preserve">Advertised price 6K, negotiable. Seller happy to invoice poles separately. OH&amp;S issues with current trailer, safety risk. Shane and </w:t>
      </w:r>
      <w:proofErr w:type="spellStart"/>
      <w:r w:rsidR="00374468" w:rsidRPr="00BA3A95">
        <w:rPr>
          <w:rFonts w:ascii="Aharoni" w:hAnsi="Aharoni" w:cs="Aharoni" w:hint="cs"/>
          <w:b/>
          <w:color w:val="FF0000"/>
          <w:lang w:val="en-AU"/>
        </w:rPr>
        <w:t>Keirra</w:t>
      </w:r>
      <w:proofErr w:type="spellEnd"/>
      <w:r w:rsidR="00374468" w:rsidRPr="00BA3A95">
        <w:rPr>
          <w:rFonts w:ascii="Aharoni" w:hAnsi="Aharoni" w:cs="Aharoni" w:hint="cs"/>
          <w:b/>
          <w:color w:val="FF0000"/>
          <w:lang w:val="en-AU"/>
        </w:rPr>
        <w:t xml:space="preserve"> to look at 2</w:t>
      </w:r>
      <w:r w:rsidR="00374468" w:rsidRPr="00BA3A95">
        <w:rPr>
          <w:rFonts w:ascii="Aharoni" w:hAnsi="Aharoni" w:cs="Aharoni" w:hint="cs"/>
          <w:b/>
          <w:color w:val="FF0000"/>
          <w:vertAlign w:val="superscript"/>
          <w:lang w:val="en-AU"/>
        </w:rPr>
        <w:t>nd</w:t>
      </w:r>
      <w:r w:rsidR="00374468" w:rsidRPr="00BA3A95">
        <w:rPr>
          <w:rFonts w:ascii="Aharoni" w:hAnsi="Aharoni" w:cs="Aharoni" w:hint="cs"/>
          <w:b/>
          <w:color w:val="FF0000"/>
          <w:lang w:val="en-AU"/>
        </w:rPr>
        <w:t xml:space="preserve"> hand trailer.</w:t>
      </w:r>
    </w:p>
    <w:p w14:paraId="2602B8FF" w14:textId="77777777" w:rsidR="00143012" w:rsidRPr="00BA3A95" w:rsidRDefault="00143012" w:rsidP="00143012">
      <w:pPr>
        <w:pStyle w:val="ListNumber"/>
        <w:numPr>
          <w:ilvl w:val="0"/>
          <w:numId w:val="0"/>
        </w:numPr>
        <w:spacing w:line="360" w:lineRule="auto"/>
        <w:ind w:left="173"/>
        <w:rPr>
          <w:rFonts w:ascii="Aharoni" w:hAnsi="Aharoni" w:cs="Aharoni"/>
          <w:b/>
          <w:lang w:val="en-AU"/>
        </w:rPr>
      </w:pPr>
      <w:r w:rsidRPr="00BA3A95">
        <w:rPr>
          <w:rFonts w:ascii="Aharoni" w:hAnsi="Aharoni" w:cs="Aharoni" w:hint="cs"/>
          <w:b/>
          <w:lang w:val="en-AU"/>
        </w:rPr>
        <w:t> </w:t>
      </w:r>
    </w:p>
    <w:p w14:paraId="048A31AC" w14:textId="77777777" w:rsidR="00143012" w:rsidRPr="00BA3A95" w:rsidRDefault="00143012" w:rsidP="00A86906">
      <w:pPr>
        <w:pStyle w:val="ListNumber"/>
        <w:numPr>
          <w:ilvl w:val="0"/>
          <w:numId w:val="0"/>
        </w:numPr>
        <w:spacing w:line="360" w:lineRule="auto"/>
        <w:rPr>
          <w:rFonts w:ascii="Aharoni" w:hAnsi="Aharoni" w:cs="Aharoni"/>
          <w:b/>
        </w:rPr>
      </w:pPr>
    </w:p>
    <w:p w14:paraId="4BD3D015" w14:textId="7F47E8E3" w:rsidR="00A86906" w:rsidRPr="00BA3A95" w:rsidRDefault="00A86906" w:rsidP="00A86906">
      <w:pPr>
        <w:shd w:val="clear" w:color="auto" w:fill="FFFFFF"/>
        <w:spacing w:after="0" w:line="240" w:lineRule="auto"/>
        <w:ind w:left="720"/>
        <w:rPr>
          <w:rFonts w:ascii="Aharoni" w:hAnsi="Aharoni" w:cs="Aharoni"/>
          <w:color w:val="222222"/>
          <w:lang w:val="en-AU" w:eastAsia="en-AU"/>
        </w:rPr>
      </w:pPr>
      <w:r w:rsidRPr="00BA3A95">
        <w:rPr>
          <w:rFonts w:ascii="Aharoni" w:hAnsi="Aharoni" w:cs="Aharoni" w:hint="cs"/>
          <w:color w:val="222222"/>
          <w:lang w:val="en-AU" w:eastAsia="en-AU"/>
        </w:rPr>
        <w:t> </w:t>
      </w:r>
    </w:p>
    <w:p w14:paraId="04BE5703" w14:textId="151CBC06" w:rsidR="002866C4" w:rsidRPr="00BA3A95" w:rsidRDefault="002866C4" w:rsidP="00A86906">
      <w:pPr>
        <w:shd w:val="clear" w:color="auto" w:fill="FFFFFF"/>
        <w:spacing w:after="0" w:line="240" w:lineRule="auto"/>
        <w:ind w:left="720"/>
        <w:rPr>
          <w:rFonts w:ascii="Aharoni" w:hAnsi="Aharoni" w:cs="Aharoni"/>
          <w:color w:val="222222"/>
          <w:lang w:val="en-AU" w:eastAsia="en-AU"/>
        </w:rPr>
      </w:pPr>
    </w:p>
    <w:p w14:paraId="0A65F2EC" w14:textId="16F28E1B" w:rsidR="002866C4" w:rsidRPr="00BA3A95" w:rsidRDefault="00E220DF" w:rsidP="00A86906">
      <w:pPr>
        <w:shd w:val="clear" w:color="auto" w:fill="FFFFFF"/>
        <w:spacing w:after="0" w:line="240" w:lineRule="auto"/>
        <w:ind w:left="720"/>
        <w:rPr>
          <w:rFonts w:ascii="Aharoni" w:hAnsi="Aharoni" w:cs="Aharoni"/>
          <w:color w:val="FF0000"/>
          <w:lang w:val="en-AU" w:eastAsia="en-AU"/>
        </w:rPr>
      </w:pPr>
      <w:r w:rsidRPr="00BA3A95">
        <w:rPr>
          <w:rFonts w:ascii="Aharoni" w:hAnsi="Aharoni" w:cs="Aharoni" w:hint="cs"/>
          <w:color w:val="FF0000"/>
          <w:lang w:val="en-AU" w:eastAsia="en-AU"/>
        </w:rPr>
        <w:lastRenderedPageBreak/>
        <w:t>Discussion of use of remaining funds for stable roofing. Has to be specific to the roof. Pipework for collection of water as we have a tank already donated</w:t>
      </w:r>
    </w:p>
    <w:p w14:paraId="724269F6" w14:textId="0EB49A05" w:rsidR="00E220DF" w:rsidRPr="00BA3A95" w:rsidRDefault="00E220DF" w:rsidP="00A86906">
      <w:pPr>
        <w:shd w:val="clear" w:color="auto" w:fill="FFFFFF"/>
        <w:spacing w:after="0" w:line="240" w:lineRule="auto"/>
        <w:ind w:left="720"/>
        <w:rPr>
          <w:rFonts w:ascii="Aharoni" w:hAnsi="Aharoni" w:cs="Aharoni"/>
          <w:color w:val="FF0000"/>
          <w:lang w:val="en-AU" w:eastAsia="en-AU"/>
        </w:rPr>
      </w:pPr>
      <w:r w:rsidRPr="00BA3A95">
        <w:rPr>
          <w:rFonts w:ascii="Aharoni" w:hAnsi="Aharoni" w:cs="Aharoni" w:hint="cs"/>
          <w:color w:val="FF0000"/>
          <w:lang w:val="en-AU" w:eastAsia="en-AU"/>
        </w:rPr>
        <w:t>Need gravel for base of tank which would be outside of grant.</w:t>
      </w:r>
    </w:p>
    <w:p w14:paraId="418576D3" w14:textId="3820DC9C" w:rsidR="00E220DF" w:rsidRPr="00BA3A95" w:rsidRDefault="00E220DF" w:rsidP="00A86906">
      <w:pPr>
        <w:shd w:val="clear" w:color="auto" w:fill="FFFFFF"/>
        <w:spacing w:after="0" w:line="240" w:lineRule="auto"/>
        <w:ind w:left="720"/>
        <w:rPr>
          <w:rFonts w:ascii="Aharoni" w:hAnsi="Aharoni" w:cs="Aharoni"/>
          <w:color w:val="FF0000"/>
          <w:lang w:val="en-AU" w:eastAsia="en-AU"/>
        </w:rPr>
      </w:pPr>
      <w:r w:rsidRPr="00BA3A95">
        <w:rPr>
          <w:rFonts w:ascii="Aharoni" w:hAnsi="Aharoni" w:cs="Aharoni" w:hint="cs"/>
          <w:color w:val="FF0000"/>
          <w:lang w:val="en-AU" w:eastAsia="en-AU"/>
        </w:rPr>
        <w:t>Motion made by Sarah to submit invoices as is, acquit and we potentially will have t</w:t>
      </w:r>
      <w:r w:rsidR="00600031" w:rsidRPr="00BA3A95">
        <w:rPr>
          <w:rFonts w:ascii="Aharoni" w:hAnsi="Aharoni" w:cs="Aharoni" w:hint="cs"/>
          <w:color w:val="FF0000"/>
          <w:lang w:val="en-AU" w:eastAsia="en-AU"/>
        </w:rPr>
        <w:t xml:space="preserve">o </w:t>
      </w:r>
      <w:r w:rsidRPr="00BA3A95">
        <w:rPr>
          <w:rFonts w:ascii="Aharoni" w:hAnsi="Aharoni" w:cs="Aharoni" w:hint="cs"/>
          <w:color w:val="FF0000"/>
          <w:lang w:val="en-AU" w:eastAsia="en-AU"/>
        </w:rPr>
        <w:t>repay money (approx. $800). All in agreeance</w:t>
      </w:r>
    </w:p>
    <w:p w14:paraId="196A1C6E" w14:textId="16D16BC6" w:rsidR="002866C4" w:rsidRPr="00BA3A95" w:rsidRDefault="002866C4" w:rsidP="00A86906">
      <w:pPr>
        <w:shd w:val="clear" w:color="auto" w:fill="FFFFFF"/>
        <w:spacing w:after="0" w:line="240" w:lineRule="auto"/>
        <w:ind w:left="720"/>
        <w:rPr>
          <w:rFonts w:ascii="Aharoni" w:hAnsi="Aharoni" w:cs="Aharoni"/>
          <w:color w:val="222222"/>
          <w:lang w:val="en-AU" w:eastAsia="en-AU"/>
        </w:rPr>
      </w:pPr>
    </w:p>
    <w:p w14:paraId="7B204D2A" w14:textId="77777777" w:rsidR="002866C4" w:rsidRPr="00BA3A95" w:rsidRDefault="002866C4" w:rsidP="00A86906">
      <w:pPr>
        <w:shd w:val="clear" w:color="auto" w:fill="FFFFFF"/>
        <w:spacing w:after="0" w:line="240" w:lineRule="auto"/>
        <w:ind w:left="720"/>
        <w:rPr>
          <w:rFonts w:ascii="Aharoni" w:hAnsi="Aharoni" w:cs="Aharoni"/>
          <w:color w:val="222222"/>
          <w:lang w:val="en-AU" w:eastAsia="en-AU"/>
        </w:rPr>
      </w:pPr>
    </w:p>
    <w:p w14:paraId="62B2EBAC" w14:textId="56C12D7E" w:rsidR="00A86906" w:rsidRPr="00BA3A95" w:rsidRDefault="00033ADC" w:rsidP="00A86906">
      <w:pPr>
        <w:pStyle w:val="ListNumber"/>
        <w:numPr>
          <w:ilvl w:val="0"/>
          <w:numId w:val="0"/>
        </w:numPr>
        <w:spacing w:line="360" w:lineRule="auto"/>
        <w:rPr>
          <w:rFonts w:ascii="Aharoni" w:hAnsi="Aharoni" w:cs="Aharoni"/>
          <w:b/>
          <w:color w:val="FF0000"/>
        </w:rPr>
      </w:pPr>
      <w:r w:rsidRPr="00BA3A95">
        <w:rPr>
          <w:rFonts w:ascii="Aharoni" w:hAnsi="Aharoni" w:cs="Aharoni" w:hint="cs"/>
          <w:b/>
          <w:color w:val="FF0000"/>
        </w:rPr>
        <w:t xml:space="preserve">Nick questions if we are eligible for </w:t>
      </w:r>
      <w:proofErr w:type="spellStart"/>
      <w:r w:rsidRPr="00BA3A95">
        <w:rPr>
          <w:rFonts w:ascii="Aharoni" w:hAnsi="Aharoni" w:cs="Aharoni" w:hint="cs"/>
          <w:b/>
          <w:color w:val="FF0000"/>
        </w:rPr>
        <w:t>Covid</w:t>
      </w:r>
      <w:proofErr w:type="spellEnd"/>
      <w:r w:rsidRPr="00BA3A95">
        <w:rPr>
          <w:rFonts w:ascii="Aharoni" w:hAnsi="Aharoni" w:cs="Aharoni" w:hint="cs"/>
          <w:b/>
          <w:color w:val="FF0000"/>
        </w:rPr>
        <w:t xml:space="preserve"> funding; Di states most likely not as we have not experienced enough of a drop in funding</w:t>
      </w:r>
    </w:p>
    <w:p w14:paraId="4BFB1CEE" w14:textId="003EB85C" w:rsidR="0066329C" w:rsidRPr="00BA3A95" w:rsidRDefault="0066329C" w:rsidP="00A86906">
      <w:pPr>
        <w:pStyle w:val="ListNumber"/>
        <w:numPr>
          <w:ilvl w:val="0"/>
          <w:numId w:val="0"/>
        </w:numPr>
        <w:spacing w:line="360" w:lineRule="auto"/>
        <w:rPr>
          <w:rFonts w:ascii="Aharoni" w:hAnsi="Aharoni" w:cs="Aharoni"/>
          <w:b/>
          <w:color w:val="FF0000"/>
        </w:rPr>
      </w:pPr>
      <w:r w:rsidRPr="00BA3A95">
        <w:rPr>
          <w:rFonts w:ascii="Aharoni" w:hAnsi="Aharoni" w:cs="Aharoni" w:hint="cs"/>
          <w:b/>
          <w:color w:val="FF0000"/>
        </w:rPr>
        <w:t>Sarah to look at BCC rates concession for June</w:t>
      </w:r>
    </w:p>
    <w:p w14:paraId="01334518" w14:textId="4D3DC896" w:rsidR="0066329C" w:rsidRPr="00BA3A95" w:rsidRDefault="0066329C" w:rsidP="00A86906">
      <w:pPr>
        <w:pStyle w:val="ListNumber"/>
        <w:numPr>
          <w:ilvl w:val="0"/>
          <w:numId w:val="0"/>
        </w:numPr>
        <w:spacing w:line="360" w:lineRule="auto"/>
        <w:rPr>
          <w:rFonts w:ascii="Aharoni" w:hAnsi="Aharoni" w:cs="Aharoni"/>
          <w:b/>
        </w:rPr>
      </w:pPr>
      <w:r w:rsidRPr="00BA3A95">
        <w:rPr>
          <w:rFonts w:ascii="Aharoni" w:hAnsi="Aharoni" w:cs="Aharoni" w:hint="cs"/>
          <w:b/>
        </w:rPr>
        <w:t>Moved by</w:t>
      </w:r>
      <w:r w:rsidR="00600031" w:rsidRPr="00BA3A95">
        <w:rPr>
          <w:rFonts w:ascii="Aharoni" w:hAnsi="Aharoni" w:cs="Aharoni" w:hint="cs"/>
          <w:b/>
        </w:rPr>
        <w:t>:</w:t>
      </w:r>
      <w:r w:rsidRPr="00BA3A95">
        <w:rPr>
          <w:rFonts w:ascii="Aharoni" w:hAnsi="Aharoni" w:cs="Aharoni" w:hint="cs"/>
          <w:b/>
        </w:rPr>
        <w:t xml:space="preserve"> Sarah</w:t>
      </w:r>
      <w:r w:rsidR="00600031" w:rsidRPr="00BA3A95">
        <w:rPr>
          <w:rFonts w:ascii="Aharoni" w:hAnsi="Aharoni" w:cs="Aharoni" w:hint="cs"/>
          <w:b/>
        </w:rPr>
        <w:t xml:space="preserve"> Pearce</w:t>
      </w:r>
      <w:r w:rsidR="00600031" w:rsidRPr="00BA3A95">
        <w:rPr>
          <w:rFonts w:ascii="Aharoni" w:hAnsi="Aharoni" w:cs="Aharoni" w:hint="cs"/>
          <w:b/>
        </w:rPr>
        <w:tab/>
      </w:r>
      <w:r w:rsidRPr="00BA3A95">
        <w:rPr>
          <w:rFonts w:ascii="Aharoni" w:hAnsi="Aharoni" w:cs="Aharoni" w:hint="cs"/>
          <w:b/>
        </w:rPr>
        <w:t xml:space="preserve"> Second</w:t>
      </w:r>
      <w:r w:rsidR="00600031" w:rsidRPr="00BA3A95">
        <w:rPr>
          <w:rFonts w:ascii="Aharoni" w:hAnsi="Aharoni" w:cs="Aharoni" w:hint="cs"/>
          <w:b/>
        </w:rPr>
        <w:t xml:space="preserve">ed: </w:t>
      </w:r>
      <w:r w:rsidRPr="00BA3A95">
        <w:rPr>
          <w:rFonts w:ascii="Aharoni" w:hAnsi="Aharoni" w:cs="Aharoni" w:hint="cs"/>
          <w:b/>
        </w:rPr>
        <w:t xml:space="preserve"> Gemma</w:t>
      </w:r>
      <w:r w:rsidR="00600031" w:rsidRPr="00BA3A95">
        <w:rPr>
          <w:rFonts w:ascii="Aharoni" w:hAnsi="Aharoni" w:cs="Aharoni" w:hint="cs"/>
          <w:b/>
        </w:rPr>
        <w:t xml:space="preserve"> Burger</w:t>
      </w:r>
    </w:p>
    <w:p w14:paraId="1F0EA280" w14:textId="77777777" w:rsidR="00A86906" w:rsidRPr="00BA3A95" w:rsidRDefault="00A86906" w:rsidP="00A86906">
      <w:pPr>
        <w:pStyle w:val="ListNumber"/>
        <w:numPr>
          <w:ilvl w:val="0"/>
          <w:numId w:val="0"/>
        </w:numPr>
        <w:spacing w:line="360" w:lineRule="auto"/>
        <w:rPr>
          <w:rFonts w:ascii="Aharoni" w:hAnsi="Aharoni" w:cs="Aharoni"/>
          <w:b/>
        </w:rPr>
      </w:pPr>
    </w:p>
    <w:p w14:paraId="1FD6A032" w14:textId="2759118C" w:rsidR="00135464" w:rsidRPr="00BA3A95" w:rsidRDefault="00135464" w:rsidP="00A86906">
      <w:pPr>
        <w:pStyle w:val="ListNumber"/>
        <w:numPr>
          <w:ilvl w:val="0"/>
          <w:numId w:val="0"/>
        </w:numPr>
        <w:spacing w:line="360" w:lineRule="auto"/>
        <w:ind w:left="173" w:hanging="173"/>
        <w:rPr>
          <w:rFonts w:ascii="Aharoni" w:hAnsi="Aharoni" w:cs="Aharoni"/>
          <w:b/>
        </w:rPr>
      </w:pPr>
      <w:r w:rsidRPr="00BA3A95">
        <w:rPr>
          <w:rFonts w:ascii="Aharoni" w:hAnsi="Aharoni" w:cs="Aharoni" w:hint="cs"/>
          <w:b/>
        </w:rPr>
        <w:t>EVENTS AND COMMUNICATIONS COORDINATOR REPORT</w:t>
      </w:r>
    </w:p>
    <w:p w14:paraId="649D4881" w14:textId="77777777" w:rsidR="00143012" w:rsidRPr="00BA3A95" w:rsidRDefault="00143012" w:rsidP="00143012">
      <w:pPr>
        <w:pStyle w:val="ListNumber"/>
        <w:numPr>
          <w:ilvl w:val="0"/>
          <w:numId w:val="0"/>
        </w:numPr>
        <w:spacing w:line="360" w:lineRule="auto"/>
        <w:ind w:left="173"/>
        <w:rPr>
          <w:rFonts w:ascii="Aharoni" w:hAnsi="Aharoni" w:cs="Aharoni"/>
          <w:b/>
        </w:rPr>
      </w:pPr>
      <w:r w:rsidRPr="00BA3A95">
        <w:rPr>
          <w:rFonts w:ascii="Aharoni" w:hAnsi="Aharoni" w:cs="Aharoni" w:hint="cs"/>
          <w:b/>
        </w:rPr>
        <w:t>Cancelled Rallies</w:t>
      </w:r>
    </w:p>
    <w:p w14:paraId="00F36BFC" w14:textId="77777777" w:rsidR="00143012" w:rsidRPr="00BA3A95" w:rsidRDefault="00143012" w:rsidP="00143012">
      <w:pPr>
        <w:pStyle w:val="ListNumber"/>
        <w:numPr>
          <w:ilvl w:val="0"/>
          <w:numId w:val="0"/>
        </w:numPr>
        <w:spacing w:line="360" w:lineRule="auto"/>
        <w:ind w:left="173"/>
        <w:rPr>
          <w:rFonts w:ascii="Aharoni" w:hAnsi="Aharoni" w:cs="Aharoni"/>
        </w:rPr>
      </w:pPr>
      <w:r w:rsidRPr="00BA3A95">
        <w:rPr>
          <w:rFonts w:ascii="Aharoni" w:hAnsi="Aharoni" w:cs="Aharoni" w:hint="cs"/>
        </w:rPr>
        <w:t>March and April rallies were cancelled due to COVID-19 and this was communicated via email and Facebook posts and event updates</w:t>
      </w:r>
    </w:p>
    <w:p w14:paraId="15826456" w14:textId="18E39421" w:rsidR="00143012" w:rsidRDefault="00143012" w:rsidP="00143012">
      <w:pPr>
        <w:pStyle w:val="ListNumber"/>
        <w:numPr>
          <w:ilvl w:val="0"/>
          <w:numId w:val="0"/>
        </w:numPr>
        <w:spacing w:line="360" w:lineRule="auto"/>
        <w:ind w:left="173"/>
        <w:rPr>
          <w:rFonts w:ascii="Aharoni" w:hAnsi="Aharoni" w:cs="Aharoni"/>
          <w:b/>
        </w:rPr>
      </w:pPr>
    </w:p>
    <w:p w14:paraId="6DB66F3B" w14:textId="77777777" w:rsidR="00813EF2" w:rsidRPr="00BA3A95" w:rsidRDefault="00813EF2" w:rsidP="00143012">
      <w:pPr>
        <w:pStyle w:val="ListNumber"/>
        <w:numPr>
          <w:ilvl w:val="0"/>
          <w:numId w:val="0"/>
        </w:numPr>
        <w:spacing w:line="360" w:lineRule="auto"/>
        <w:ind w:left="173"/>
        <w:rPr>
          <w:rFonts w:ascii="Aharoni" w:hAnsi="Aharoni" w:cs="Aharoni"/>
          <w:b/>
        </w:rPr>
      </w:pPr>
    </w:p>
    <w:p w14:paraId="464FFD27" w14:textId="77777777" w:rsidR="00143012" w:rsidRPr="00BA3A95" w:rsidRDefault="00143012" w:rsidP="00143012">
      <w:pPr>
        <w:pStyle w:val="ListNumber"/>
        <w:numPr>
          <w:ilvl w:val="0"/>
          <w:numId w:val="0"/>
        </w:numPr>
        <w:spacing w:line="360" w:lineRule="auto"/>
        <w:ind w:left="173"/>
        <w:rPr>
          <w:rFonts w:ascii="Aharoni" w:hAnsi="Aharoni" w:cs="Aharoni"/>
          <w:b/>
        </w:rPr>
      </w:pPr>
      <w:r w:rsidRPr="00BA3A95">
        <w:rPr>
          <w:rFonts w:ascii="Aharoni" w:hAnsi="Aharoni" w:cs="Aharoni" w:hint="cs"/>
          <w:b/>
        </w:rPr>
        <w:t>Scheduling of grounds access</w:t>
      </w:r>
    </w:p>
    <w:p w14:paraId="05AF9235" w14:textId="77777777" w:rsidR="00143012" w:rsidRPr="00BA3A95" w:rsidRDefault="00143012" w:rsidP="00143012">
      <w:pPr>
        <w:pStyle w:val="ListNumber"/>
        <w:numPr>
          <w:ilvl w:val="0"/>
          <w:numId w:val="0"/>
        </w:numPr>
        <w:spacing w:line="360" w:lineRule="auto"/>
        <w:ind w:left="173"/>
        <w:rPr>
          <w:rFonts w:ascii="Aharoni" w:hAnsi="Aharoni" w:cs="Aharoni"/>
        </w:rPr>
      </w:pPr>
      <w:r w:rsidRPr="00BA3A95">
        <w:rPr>
          <w:rFonts w:ascii="Aharoni" w:hAnsi="Aharoni" w:cs="Aharoni" w:hint="cs"/>
        </w:rPr>
        <w:t>Acuity account was setup by Gemma and myself to manage online booking system for the pony club grounds.  The account was on a free trial for a month and when the trial expired we downgraded to a free account, which currently meets our needs.</w:t>
      </w:r>
    </w:p>
    <w:p w14:paraId="3B88AC8F" w14:textId="77777777" w:rsidR="00143012" w:rsidRPr="00BA3A95" w:rsidRDefault="00143012" w:rsidP="00143012">
      <w:pPr>
        <w:pStyle w:val="ListNumber"/>
        <w:numPr>
          <w:ilvl w:val="0"/>
          <w:numId w:val="0"/>
        </w:numPr>
        <w:spacing w:line="360" w:lineRule="auto"/>
        <w:ind w:left="173"/>
        <w:rPr>
          <w:rFonts w:ascii="Aharoni" w:hAnsi="Aharoni" w:cs="Aharoni"/>
        </w:rPr>
      </w:pPr>
    </w:p>
    <w:p w14:paraId="0550B15C" w14:textId="77777777" w:rsidR="00143012" w:rsidRPr="00BA3A95" w:rsidRDefault="00143012" w:rsidP="00143012">
      <w:pPr>
        <w:pStyle w:val="ListNumber"/>
        <w:numPr>
          <w:ilvl w:val="0"/>
          <w:numId w:val="0"/>
        </w:numPr>
        <w:spacing w:line="360" w:lineRule="auto"/>
        <w:ind w:left="173"/>
        <w:rPr>
          <w:rFonts w:ascii="Aharoni" w:hAnsi="Aharoni" w:cs="Aharoni"/>
          <w:b/>
        </w:rPr>
      </w:pPr>
      <w:proofErr w:type="spellStart"/>
      <w:r w:rsidRPr="00BA3A95">
        <w:rPr>
          <w:rFonts w:ascii="Aharoni" w:hAnsi="Aharoni" w:cs="Aharoni" w:hint="cs"/>
          <w:b/>
        </w:rPr>
        <w:t>Pryde’s</w:t>
      </w:r>
      <w:proofErr w:type="spellEnd"/>
      <w:r w:rsidRPr="00BA3A95">
        <w:rPr>
          <w:rFonts w:ascii="Aharoni" w:hAnsi="Aharoni" w:cs="Aharoni" w:hint="cs"/>
          <w:b/>
        </w:rPr>
        <w:t xml:space="preserve"> </w:t>
      </w:r>
      <w:proofErr w:type="spellStart"/>
      <w:r w:rsidRPr="00BA3A95">
        <w:rPr>
          <w:rFonts w:ascii="Aharoni" w:hAnsi="Aharoni" w:cs="Aharoni" w:hint="cs"/>
          <w:b/>
        </w:rPr>
        <w:t>EasiFeed</w:t>
      </w:r>
      <w:proofErr w:type="spellEnd"/>
      <w:r w:rsidRPr="00BA3A95">
        <w:rPr>
          <w:rFonts w:ascii="Aharoni" w:hAnsi="Aharoni" w:cs="Aharoni" w:hint="cs"/>
          <w:b/>
        </w:rPr>
        <w:t xml:space="preserve"> Diet Analysis Offer</w:t>
      </w:r>
    </w:p>
    <w:p w14:paraId="03B0CDDF" w14:textId="77777777" w:rsidR="00143012" w:rsidRPr="00BA3A95" w:rsidRDefault="00143012" w:rsidP="00143012">
      <w:pPr>
        <w:pStyle w:val="ListNumber"/>
        <w:numPr>
          <w:ilvl w:val="0"/>
          <w:numId w:val="0"/>
        </w:numPr>
        <w:spacing w:line="360" w:lineRule="auto"/>
        <w:ind w:left="173"/>
        <w:rPr>
          <w:rFonts w:ascii="Aharoni" w:hAnsi="Aharoni" w:cs="Aharoni"/>
        </w:rPr>
      </w:pPr>
      <w:r w:rsidRPr="00BA3A95">
        <w:rPr>
          <w:rFonts w:ascii="Aharoni" w:hAnsi="Aharoni" w:cs="Aharoni" w:hint="cs"/>
        </w:rPr>
        <w:lastRenderedPageBreak/>
        <w:t xml:space="preserve">Maddy from </w:t>
      </w:r>
      <w:proofErr w:type="spellStart"/>
      <w:r w:rsidRPr="00BA3A95">
        <w:rPr>
          <w:rFonts w:ascii="Aharoni" w:hAnsi="Aharoni" w:cs="Aharoni" w:hint="cs"/>
        </w:rPr>
        <w:t>Pryde’s</w:t>
      </w:r>
      <w:proofErr w:type="spellEnd"/>
      <w:r w:rsidRPr="00BA3A95">
        <w:rPr>
          <w:rFonts w:ascii="Aharoni" w:hAnsi="Aharoni" w:cs="Aharoni" w:hint="cs"/>
        </w:rPr>
        <w:t xml:space="preserve"> is offering our members free diet analysis. Info was forwarded to all members.  We also hope to invite her to a rally in the future to present a talk about equine nutrition </w:t>
      </w:r>
    </w:p>
    <w:p w14:paraId="30D6A760" w14:textId="77777777" w:rsidR="00143012" w:rsidRPr="00BA3A95" w:rsidRDefault="00143012" w:rsidP="00143012">
      <w:pPr>
        <w:pStyle w:val="ListNumber"/>
        <w:numPr>
          <w:ilvl w:val="0"/>
          <w:numId w:val="0"/>
        </w:numPr>
        <w:spacing w:line="360" w:lineRule="auto"/>
        <w:ind w:left="173"/>
        <w:rPr>
          <w:rFonts w:ascii="Aharoni" w:hAnsi="Aharoni" w:cs="Aharoni"/>
        </w:rPr>
      </w:pPr>
    </w:p>
    <w:p w14:paraId="35DFCCAA" w14:textId="77777777" w:rsidR="00143012" w:rsidRPr="00BA3A95" w:rsidRDefault="00143012" w:rsidP="00143012">
      <w:pPr>
        <w:pStyle w:val="ListNumber"/>
        <w:numPr>
          <w:ilvl w:val="0"/>
          <w:numId w:val="0"/>
        </w:numPr>
        <w:spacing w:line="360" w:lineRule="auto"/>
        <w:ind w:left="173"/>
        <w:rPr>
          <w:rFonts w:ascii="Aharoni" w:hAnsi="Aharoni" w:cs="Aharoni"/>
          <w:b/>
        </w:rPr>
      </w:pPr>
      <w:r w:rsidRPr="00BA3A95">
        <w:rPr>
          <w:rFonts w:ascii="Aharoni" w:hAnsi="Aharoni" w:cs="Aharoni" w:hint="cs"/>
          <w:b/>
        </w:rPr>
        <w:t>MPC Facebook group</w:t>
      </w:r>
    </w:p>
    <w:p w14:paraId="65BB77D6" w14:textId="77777777" w:rsidR="00143012" w:rsidRPr="00BA3A95" w:rsidRDefault="00143012" w:rsidP="00143012">
      <w:pPr>
        <w:pStyle w:val="ListNumber"/>
        <w:numPr>
          <w:ilvl w:val="0"/>
          <w:numId w:val="0"/>
        </w:numPr>
        <w:spacing w:line="360" w:lineRule="auto"/>
        <w:ind w:left="173"/>
        <w:rPr>
          <w:rFonts w:ascii="Aharoni" w:hAnsi="Aharoni" w:cs="Aharoni"/>
        </w:rPr>
      </w:pPr>
      <w:r w:rsidRPr="00BA3A95">
        <w:rPr>
          <w:rFonts w:ascii="Aharoni" w:hAnsi="Aharoni" w:cs="Aharoni" w:hint="cs"/>
        </w:rPr>
        <w:t>The members list was updated to reflect 2020 memberships and the name changed from 2019 to 2020.</w:t>
      </w:r>
    </w:p>
    <w:p w14:paraId="63F14407" w14:textId="77777777" w:rsidR="00143012" w:rsidRPr="00BA3A95" w:rsidRDefault="00143012" w:rsidP="00143012">
      <w:pPr>
        <w:pStyle w:val="ListNumber"/>
        <w:numPr>
          <w:ilvl w:val="0"/>
          <w:numId w:val="0"/>
        </w:numPr>
        <w:spacing w:line="360" w:lineRule="auto"/>
        <w:ind w:left="173"/>
        <w:rPr>
          <w:rFonts w:ascii="Aharoni" w:hAnsi="Aharoni" w:cs="Aharoni"/>
        </w:rPr>
      </w:pPr>
    </w:p>
    <w:p w14:paraId="39CBA0FA" w14:textId="77777777" w:rsidR="00143012" w:rsidRPr="00BA3A95" w:rsidRDefault="00143012" w:rsidP="00143012">
      <w:pPr>
        <w:pStyle w:val="ListNumber"/>
        <w:numPr>
          <w:ilvl w:val="0"/>
          <w:numId w:val="0"/>
        </w:numPr>
        <w:spacing w:line="360" w:lineRule="auto"/>
        <w:ind w:left="173"/>
        <w:rPr>
          <w:rFonts w:ascii="Aharoni" w:hAnsi="Aharoni" w:cs="Aharoni"/>
          <w:b/>
        </w:rPr>
      </w:pPr>
      <w:r w:rsidRPr="00BA3A95">
        <w:rPr>
          <w:rFonts w:ascii="Aharoni" w:hAnsi="Aharoni" w:cs="Aharoni" w:hint="cs"/>
          <w:b/>
        </w:rPr>
        <w:t>Mailing List</w:t>
      </w:r>
    </w:p>
    <w:p w14:paraId="53EB67E4" w14:textId="77777777" w:rsidR="00143012" w:rsidRPr="00BA3A95" w:rsidRDefault="00143012" w:rsidP="00143012">
      <w:pPr>
        <w:pStyle w:val="ListNumber"/>
        <w:numPr>
          <w:ilvl w:val="0"/>
          <w:numId w:val="0"/>
        </w:numPr>
        <w:spacing w:line="360" w:lineRule="auto"/>
        <w:ind w:left="173"/>
        <w:rPr>
          <w:rFonts w:ascii="Aharoni" w:hAnsi="Aharoni" w:cs="Aharoni"/>
        </w:rPr>
      </w:pPr>
      <w:r w:rsidRPr="00BA3A95">
        <w:rPr>
          <w:rFonts w:ascii="Aharoni" w:hAnsi="Aharoni" w:cs="Aharoni" w:hint="cs"/>
        </w:rPr>
        <w:t>Audience is currently sitting at 124 subscribers. No changes this month</w:t>
      </w:r>
    </w:p>
    <w:p w14:paraId="5A93F019" w14:textId="529421EB" w:rsidR="00600031" w:rsidRPr="00BA3A95" w:rsidRDefault="00600031" w:rsidP="00600031">
      <w:pPr>
        <w:pStyle w:val="ListNumber"/>
        <w:numPr>
          <w:ilvl w:val="0"/>
          <w:numId w:val="0"/>
        </w:numPr>
        <w:spacing w:line="360" w:lineRule="auto"/>
        <w:rPr>
          <w:rFonts w:ascii="Aharoni" w:hAnsi="Aharoni" w:cs="Aharoni"/>
          <w:b/>
        </w:rPr>
      </w:pPr>
      <w:r w:rsidRPr="00BA3A95">
        <w:rPr>
          <w:rFonts w:ascii="Aharoni" w:hAnsi="Aharoni" w:cs="Aharoni" w:hint="cs"/>
          <w:b/>
        </w:rPr>
        <w:t>Moved by: Rachel Green</w:t>
      </w:r>
      <w:r w:rsidRPr="00BA3A95">
        <w:rPr>
          <w:rFonts w:ascii="Aharoni" w:hAnsi="Aharoni" w:cs="Aharoni" w:hint="cs"/>
          <w:b/>
        </w:rPr>
        <w:tab/>
        <w:t xml:space="preserve"> Seconded:  Gemma Burger</w:t>
      </w:r>
    </w:p>
    <w:p w14:paraId="577196B6" w14:textId="0D1C7FAB" w:rsidR="007670CC" w:rsidRPr="00BA3A95" w:rsidRDefault="007670CC" w:rsidP="00600031">
      <w:pPr>
        <w:pStyle w:val="ListNumber"/>
        <w:numPr>
          <w:ilvl w:val="0"/>
          <w:numId w:val="0"/>
        </w:numPr>
        <w:spacing w:line="360" w:lineRule="auto"/>
        <w:ind w:left="173" w:hanging="173"/>
        <w:rPr>
          <w:rFonts w:ascii="Aharoni" w:hAnsi="Aharoni" w:cs="Aharoni"/>
        </w:rPr>
      </w:pPr>
    </w:p>
    <w:p w14:paraId="195A83B6" w14:textId="77777777" w:rsidR="00A94C8F" w:rsidRPr="00BA3A95" w:rsidRDefault="00A94C8F" w:rsidP="00A86906">
      <w:pPr>
        <w:pStyle w:val="ListNumber"/>
        <w:numPr>
          <w:ilvl w:val="0"/>
          <w:numId w:val="0"/>
        </w:numPr>
        <w:spacing w:line="360" w:lineRule="auto"/>
        <w:rPr>
          <w:rFonts w:ascii="Aharoni" w:hAnsi="Aharoni" w:cs="Aharoni"/>
        </w:rPr>
      </w:pPr>
    </w:p>
    <w:p w14:paraId="07CC69B2" w14:textId="7C93AFC0" w:rsidR="00135464" w:rsidRPr="00BA3A95" w:rsidRDefault="00135464" w:rsidP="00A86906">
      <w:pPr>
        <w:pStyle w:val="ListNumber"/>
        <w:numPr>
          <w:ilvl w:val="0"/>
          <w:numId w:val="0"/>
        </w:numPr>
        <w:spacing w:line="360" w:lineRule="auto"/>
        <w:ind w:left="173" w:hanging="173"/>
        <w:rPr>
          <w:rFonts w:ascii="Aharoni" w:hAnsi="Aharoni" w:cs="Aharoni"/>
          <w:b/>
        </w:rPr>
      </w:pPr>
      <w:r w:rsidRPr="00BA3A95">
        <w:rPr>
          <w:rFonts w:ascii="Aharoni" w:hAnsi="Aharoni" w:cs="Aharoni" w:hint="cs"/>
          <w:b/>
        </w:rPr>
        <w:t>CHIEF INSTRUCTORS REPORT</w:t>
      </w:r>
    </w:p>
    <w:p w14:paraId="2EDEE813" w14:textId="17E60D9D" w:rsidR="00A94C8F" w:rsidRPr="00BA3A95" w:rsidRDefault="00A94C8F" w:rsidP="00AC43C2">
      <w:pPr>
        <w:pStyle w:val="ListNumber"/>
        <w:numPr>
          <w:ilvl w:val="0"/>
          <w:numId w:val="0"/>
        </w:numPr>
        <w:spacing w:line="360" w:lineRule="auto"/>
        <w:ind w:left="173"/>
        <w:rPr>
          <w:rFonts w:ascii="Aharoni" w:hAnsi="Aharoni" w:cs="Aharoni"/>
        </w:rPr>
      </w:pPr>
    </w:p>
    <w:p w14:paraId="6FA50052" w14:textId="280A4426" w:rsidR="00600031" w:rsidRPr="00BA3A95" w:rsidRDefault="00600031" w:rsidP="00AC43C2">
      <w:pPr>
        <w:pStyle w:val="ListNumber"/>
        <w:numPr>
          <w:ilvl w:val="0"/>
          <w:numId w:val="0"/>
        </w:numPr>
        <w:spacing w:line="360" w:lineRule="auto"/>
        <w:ind w:left="173"/>
        <w:rPr>
          <w:rFonts w:ascii="Aharoni" w:hAnsi="Aharoni" w:cs="Aharoni"/>
        </w:rPr>
      </w:pPr>
    </w:p>
    <w:p w14:paraId="2CE5311C" w14:textId="0AD621F3" w:rsidR="00600031" w:rsidRDefault="00600031" w:rsidP="00AC43C2">
      <w:pPr>
        <w:pStyle w:val="ListNumber"/>
        <w:numPr>
          <w:ilvl w:val="0"/>
          <w:numId w:val="0"/>
        </w:numPr>
        <w:spacing w:line="360" w:lineRule="auto"/>
        <w:ind w:left="173"/>
        <w:rPr>
          <w:rFonts w:ascii="Aharoni" w:hAnsi="Aharoni" w:cs="Aharoni"/>
        </w:rPr>
      </w:pPr>
    </w:p>
    <w:p w14:paraId="53E10FF6" w14:textId="77777777" w:rsidR="00813EF2" w:rsidRPr="00BA3A95" w:rsidRDefault="00813EF2" w:rsidP="00AC43C2">
      <w:pPr>
        <w:pStyle w:val="ListNumber"/>
        <w:numPr>
          <w:ilvl w:val="0"/>
          <w:numId w:val="0"/>
        </w:numPr>
        <w:spacing w:line="360" w:lineRule="auto"/>
        <w:ind w:left="173"/>
        <w:rPr>
          <w:rFonts w:ascii="Aharoni" w:hAnsi="Aharoni" w:cs="Aharoni"/>
        </w:rPr>
      </w:pPr>
    </w:p>
    <w:p w14:paraId="47FF88BC" w14:textId="1D4B1FBA" w:rsidR="00135464" w:rsidRPr="00BA3A95" w:rsidRDefault="00135464" w:rsidP="002866C4">
      <w:pPr>
        <w:pStyle w:val="ListNumber"/>
        <w:numPr>
          <w:ilvl w:val="0"/>
          <w:numId w:val="0"/>
        </w:numPr>
        <w:spacing w:line="360" w:lineRule="auto"/>
        <w:rPr>
          <w:rFonts w:ascii="Aharoni" w:hAnsi="Aharoni" w:cs="Aharoni"/>
          <w:b/>
        </w:rPr>
      </w:pPr>
      <w:r w:rsidRPr="00BA3A95">
        <w:rPr>
          <w:rFonts w:ascii="Aharoni" w:hAnsi="Aharoni" w:cs="Aharoni" w:hint="cs"/>
          <w:b/>
        </w:rPr>
        <w:t>GROUNDS AND MAINTENANCE REPORT</w:t>
      </w:r>
    </w:p>
    <w:p w14:paraId="5225B8CF" w14:textId="77777777" w:rsidR="00143012" w:rsidRPr="00BA3A95" w:rsidRDefault="00143012" w:rsidP="00143012">
      <w:pPr>
        <w:rPr>
          <w:rFonts w:ascii="Aharoni" w:hAnsi="Aharoni" w:cs="Aharoni"/>
          <w:lang w:val="en-AU"/>
        </w:rPr>
      </w:pPr>
      <w:r w:rsidRPr="00BA3A95">
        <w:rPr>
          <w:rFonts w:ascii="Aharoni" w:hAnsi="Aharoni" w:cs="Aharoni" w:hint="cs"/>
          <w:lang w:val="en-AU"/>
        </w:rPr>
        <w:t>The weather has changed (thankfully!), the grass no longer seems to be growing cm’s each day before our eyes.  Thank you to everyone who has jumped on the mower and kept the grounds mowed while I have been away on shift. My shift roster has changed to 5 weeks away and four weeks home (hopefully).</w:t>
      </w:r>
    </w:p>
    <w:p w14:paraId="0C2FCF65" w14:textId="77777777" w:rsidR="00143012" w:rsidRPr="00BA3A95" w:rsidRDefault="00143012" w:rsidP="00143012">
      <w:pPr>
        <w:rPr>
          <w:rFonts w:ascii="Aharoni" w:hAnsi="Aharoni" w:cs="Aharoni"/>
          <w:b/>
          <w:lang w:val="en-AU"/>
        </w:rPr>
      </w:pPr>
      <w:r w:rsidRPr="00BA3A95">
        <w:rPr>
          <w:rFonts w:ascii="Aharoni" w:hAnsi="Aharoni" w:cs="Aharoni" w:hint="cs"/>
          <w:b/>
          <w:lang w:val="en-AU"/>
        </w:rPr>
        <w:t>Stable lights</w:t>
      </w:r>
    </w:p>
    <w:p w14:paraId="21340247" w14:textId="77777777" w:rsidR="00143012" w:rsidRPr="00BA3A95" w:rsidRDefault="00143012" w:rsidP="00143012">
      <w:pPr>
        <w:rPr>
          <w:rFonts w:ascii="Aharoni" w:hAnsi="Aharoni" w:cs="Aharoni"/>
          <w:lang w:val="en-AU"/>
        </w:rPr>
      </w:pPr>
      <w:r w:rsidRPr="00BA3A95">
        <w:rPr>
          <w:rFonts w:ascii="Aharoni" w:hAnsi="Aharoni" w:cs="Aharoni" w:hint="cs"/>
          <w:lang w:val="en-AU"/>
        </w:rPr>
        <w:lastRenderedPageBreak/>
        <w:t>Talk to Matt about changing the lights from timer to normal switches cost would be around $50, I have asked Matt to complete in the coming week. I will check in weekly with Matt until this is completed</w:t>
      </w:r>
    </w:p>
    <w:p w14:paraId="63481430" w14:textId="77777777" w:rsidR="00143012" w:rsidRPr="00BA3A95" w:rsidRDefault="00143012" w:rsidP="00143012">
      <w:pPr>
        <w:rPr>
          <w:rFonts w:ascii="Aharoni" w:hAnsi="Aharoni" w:cs="Aharoni"/>
          <w:b/>
          <w:lang w:val="en-AU"/>
        </w:rPr>
      </w:pPr>
      <w:r w:rsidRPr="00BA3A95">
        <w:rPr>
          <w:rFonts w:ascii="Aharoni" w:hAnsi="Aharoni" w:cs="Aharoni" w:hint="cs"/>
          <w:b/>
          <w:lang w:val="en-AU"/>
        </w:rPr>
        <w:t>Ground Mowing</w:t>
      </w:r>
    </w:p>
    <w:p w14:paraId="5F3B70B1" w14:textId="77777777" w:rsidR="00143012" w:rsidRPr="00BA3A95" w:rsidRDefault="00143012" w:rsidP="00143012">
      <w:pPr>
        <w:rPr>
          <w:rFonts w:ascii="Aharoni" w:hAnsi="Aharoni" w:cs="Aharoni"/>
          <w:lang w:val="en-AU"/>
        </w:rPr>
      </w:pPr>
      <w:r w:rsidRPr="00BA3A95">
        <w:rPr>
          <w:rFonts w:ascii="Aharoni" w:hAnsi="Aharoni" w:cs="Aharoni" w:hint="cs"/>
          <w:lang w:val="en-AU"/>
        </w:rPr>
        <w:t>Grounds are looking good, I have mowed the stable side this week and started trimming the hedge, thank you the Mark Middleton for starting the hedging. I will be sending a text out the some of the member this week asking for help.</w:t>
      </w:r>
    </w:p>
    <w:p w14:paraId="065F2ECA" w14:textId="77777777" w:rsidR="00143012" w:rsidRPr="00BA3A95" w:rsidRDefault="00143012" w:rsidP="00143012">
      <w:pPr>
        <w:rPr>
          <w:rFonts w:ascii="Aharoni" w:hAnsi="Aharoni" w:cs="Aharoni"/>
          <w:b/>
          <w:lang w:val="en-AU"/>
        </w:rPr>
      </w:pPr>
      <w:r w:rsidRPr="00BA3A95">
        <w:rPr>
          <w:rFonts w:ascii="Aharoni" w:hAnsi="Aharoni" w:cs="Aharoni" w:hint="cs"/>
          <w:b/>
          <w:lang w:val="en-AU"/>
        </w:rPr>
        <w:t>Repairs outstanding</w:t>
      </w:r>
    </w:p>
    <w:p w14:paraId="0C92B1DC" w14:textId="77777777" w:rsidR="00143012" w:rsidRPr="00BA3A95" w:rsidRDefault="00143012" w:rsidP="00143012">
      <w:pPr>
        <w:rPr>
          <w:rFonts w:ascii="Aharoni" w:hAnsi="Aharoni" w:cs="Aharoni"/>
          <w:lang w:val="en-AU"/>
        </w:rPr>
      </w:pPr>
      <w:r w:rsidRPr="00BA3A95">
        <w:rPr>
          <w:rFonts w:ascii="Aharoni" w:hAnsi="Aharoni" w:cs="Aharoni" w:hint="cs"/>
          <w:lang w:val="en-AU"/>
        </w:rPr>
        <w:t>Round yard fence – I will be replacing the broken post and levelling the ground next week once completed I will reopen the area for use.</w:t>
      </w:r>
    </w:p>
    <w:p w14:paraId="72BDFA6B" w14:textId="77777777" w:rsidR="00143012" w:rsidRPr="00BA3A95" w:rsidRDefault="00143012" w:rsidP="00143012">
      <w:pPr>
        <w:rPr>
          <w:rFonts w:ascii="Aharoni" w:hAnsi="Aharoni" w:cs="Aharoni"/>
          <w:lang w:val="en-AU"/>
        </w:rPr>
      </w:pPr>
      <w:r w:rsidRPr="00BA3A95">
        <w:rPr>
          <w:rFonts w:ascii="Aharoni" w:hAnsi="Aharoni" w:cs="Aharoni" w:hint="cs"/>
          <w:lang w:val="en-AU"/>
        </w:rPr>
        <w:t>Main switch at back of canteen</w:t>
      </w:r>
    </w:p>
    <w:p w14:paraId="7D3CCF3B" w14:textId="77777777" w:rsidR="00143012" w:rsidRPr="00BA3A95" w:rsidRDefault="00143012" w:rsidP="00143012">
      <w:pPr>
        <w:rPr>
          <w:rFonts w:ascii="Aharoni" w:hAnsi="Aharoni" w:cs="Aharoni"/>
          <w:lang w:val="en-AU"/>
        </w:rPr>
      </w:pPr>
      <w:r w:rsidRPr="00BA3A95">
        <w:rPr>
          <w:rFonts w:ascii="Aharoni" w:hAnsi="Aharoni" w:cs="Aharoni" w:hint="cs"/>
          <w:lang w:val="en-AU"/>
        </w:rPr>
        <w:t>Repaint of pole bases – have had some of the poles painted (Gemma organised the person)</w:t>
      </w:r>
    </w:p>
    <w:p w14:paraId="20E70E16" w14:textId="77777777" w:rsidR="00143012" w:rsidRPr="00BA3A95" w:rsidRDefault="00143012" w:rsidP="00143012">
      <w:pPr>
        <w:rPr>
          <w:rFonts w:ascii="Aharoni" w:hAnsi="Aharoni" w:cs="Aharoni"/>
          <w:lang w:val="en-AU"/>
        </w:rPr>
      </w:pPr>
      <w:r w:rsidRPr="00BA3A95">
        <w:rPr>
          <w:rFonts w:ascii="Aharoni" w:hAnsi="Aharoni" w:cs="Aharoni" w:hint="cs"/>
          <w:lang w:val="en-AU"/>
        </w:rPr>
        <w:t>Welding of new rails to jumping frames</w:t>
      </w:r>
    </w:p>
    <w:p w14:paraId="5B141B03" w14:textId="77777777" w:rsidR="00143012" w:rsidRPr="00BA3A95" w:rsidRDefault="00143012" w:rsidP="00143012">
      <w:pPr>
        <w:rPr>
          <w:rFonts w:ascii="Aharoni" w:hAnsi="Aharoni" w:cs="Aharoni"/>
          <w:lang w:val="en-AU"/>
        </w:rPr>
      </w:pPr>
      <w:r w:rsidRPr="00BA3A95">
        <w:rPr>
          <w:rFonts w:ascii="Aharoni" w:hAnsi="Aharoni" w:cs="Aharoni" w:hint="cs"/>
          <w:lang w:val="en-AU"/>
        </w:rPr>
        <w:t>Whipper snipping of grounds – will be asking for help with tis over the next week</w:t>
      </w:r>
    </w:p>
    <w:p w14:paraId="2D5D24B2" w14:textId="77777777" w:rsidR="00143012" w:rsidRPr="00BA3A95" w:rsidRDefault="00143012" w:rsidP="00143012">
      <w:pPr>
        <w:rPr>
          <w:rFonts w:ascii="Aharoni" w:hAnsi="Aharoni" w:cs="Aharoni"/>
          <w:lang w:val="en-AU"/>
        </w:rPr>
      </w:pPr>
      <w:r w:rsidRPr="00BA3A95">
        <w:rPr>
          <w:rFonts w:ascii="Aharoni" w:hAnsi="Aharoni" w:cs="Aharoni" w:hint="cs"/>
          <w:lang w:val="en-AU"/>
        </w:rPr>
        <w:t>Spraying of long and round yards</w:t>
      </w:r>
    </w:p>
    <w:p w14:paraId="67353303" w14:textId="30A639A6" w:rsidR="00EB6880" w:rsidRPr="00BA3A95" w:rsidRDefault="00E65289" w:rsidP="00EB6880">
      <w:pPr>
        <w:rPr>
          <w:rFonts w:ascii="Aharoni" w:hAnsi="Aharoni" w:cs="Aharoni"/>
          <w:color w:val="FF0000"/>
        </w:rPr>
      </w:pPr>
      <w:r w:rsidRPr="00BA3A95">
        <w:rPr>
          <w:rFonts w:ascii="Aharoni" w:hAnsi="Aharoni" w:cs="Aharoni" w:hint="cs"/>
          <w:color w:val="FF0000"/>
        </w:rPr>
        <w:t>Encourage people to get down to pony club esp</w:t>
      </w:r>
      <w:r w:rsidR="00600031" w:rsidRPr="00BA3A95">
        <w:rPr>
          <w:rFonts w:ascii="Aharoni" w:hAnsi="Aharoni" w:cs="Aharoni" w:hint="cs"/>
          <w:color w:val="FF0000"/>
        </w:rPr>
        <w:t>ecially</w:t>
      </w:r>
      <w:r w:rsidRPr="00BA3A95">
        <w:rPr>
          <w:rFonts w:ascii="Aharoni" w:hAnsi="Aharoni" w:cs="Aharoni" w:hint="cs"/>
          <w:color w:val="FF0000"/>
        </w:rPr>
        <w:t xml:space="preserve"> whilst we are experiencing social isolation, get them out of the house</w:t>
      </w:r>
    </w:p>
    <w:p w14:paraId="3D5B8DAF" w14:textId="1CCE9F24" w:rsidR="00E65289" w:rsidRPr="00BA3A95" w:rsidRDefault="00E65289" w:rsidP="00EB6880">
      <w:pPr>
        <w:rPr>
          <w:rFonts w:ascii="Aharoni" w:hAnsi="Aharoni" w:cs="Aharoni"/>
          <w:color w:val="FF0000"/>
        </w:rPr>
      </w:pPr>
      <w:r w:rsidRPr="00BA3A95">
        <w:rPr>
          <w:rFonts w:ascii="Aharoni" w:hAnsi="Aharoni" w:cs="Aharoni" w:hint="cs"/>
          <w:color w:val="FF0000"/>
        </w:rPr>
        <w:t>Rachel to send email out to all members asking for help with grounds this weekend</w:t>
      </w:r>
    </w:p>
    <w:p w14:paraId="3DBBDD81" w14:textId="0D15AB0F" w:rsidR="00E65289" w:rsidRPr="00BA3A95" w:rsidRDefault="00E65289" w:rsidP="00EB6880">
      <w:pPr>
        <w:rPr>
          <w:rFonts w:ascii="Aharoni" w:hAnsi="Aharoni" w:cs="Aharoni"/>
        </w:rPr>
      </w:pPr>
      <w:r w:rsidRPr="00BA3A95">
        <w:rPr>
          <w:rFonts w:ascii="Aharoni" w:hAnsi="Aharoni" w:cs="Aharoni" w:hint="cs"/>
        </w:rPr>
        <w:t xml:space="preserve">Moved Shane </w:t>
      </w:r>
      <w:r w:rsidR="00600031" w:rsidRPr="00BA3A95">
        <w:rPr>
          <w:rFonts w:ascii="Aharoni" w:hAnsi="Aharoni" w:cs="Aharoni" w:hint="cs"/>
        </w:rPr>
        <w:t>Toll</w:t>
      </w:r>
      <w:r w:rsidR="00600031" w:rsidRPr="00BA3A95">
        <w:rPr>
          <w:rFonts w:ascii="Aharoni" w:hAnsi="Aharoni" w:cs="Aharoni" w:hint="cs"/>
        </w:rPr>
        <w:tab/>
      </w:r>
      <w:r w:rsidR="00600031" w:rsidRPr="00BA3A95">
        <w:rPr>
          <w:rFonts w:ascii="Aharoni" w:hAnsi="Aharoni" w:cs="Aharoni" w:hint="cs"/>
        </w:rPr>
        <w:tab/>
      </w:r>
      <w:r w:rsidRPr="00BA3A95">
        <w:rPr>
          <w:rFonts w:ascii="Aharoni" w:hAnsi="Aharoni" w:cs="Aharoni" w:hint="cs"/>
        </w:rPr>
        <w:t>Second</w:t>
      </w:r>
      <w:r w:rsidR="00600031" w:rsidRPr="00BA3A95">
        <w:rPr>
          <w:rFonts w:ascii="Aharoni" w:hAnsi="Aharoni" w:cs="Aharoni" w:hint="cs"/>
        </w:rPr>
        <w:t>ed:</w:t>
      </w:r>
      <w:r w:rsidRPr="00BA3A95">
        <w:rPr>
          <w:rFonts w:ascii="Aharoni" w:hAnsi="Aharoni" w:cs="Aharoni" w:hint="cs"/>
        </w:rPr>
        <w:t xml:space="preserve"> Belinda</w:t>
      </w:r>
      <w:r w:rsidR="00600031" w:rsidRPr="00BA3A95">
        <w:rPr>
          <w:rFonts w:ascii="Aharoni" w:hAnsi="Aharoni" w:cs="Aharoni" w:hint="cs"/>
        </w:rPr>
        <w:t xml:space="preserve"> Ryder</w:t>
      </w:r>
    </w:p>
    <w:p w14:paraId="762C547F" w14:textId="6D5BEDA0" w:rsidR="00A94C8F" w:rsidRPr="00BA3A95" w:rsidRDefault="00A94C8F" w:rsidP="002866C4">
      <w:pPr>
        <w:pStyle w:val="ListNumber"/>
        <w:numPr>
          <w:ilvl w:val="0"/>
          <w:numId w:val="0"/>
        </w:numPr>
        <w:spacing w:line="360" w:lineRule="auto"/>
        <w:rPr>
          <w:rFonts w:ascii="Aharoni" w:hAnsi="Aharoni" w:cs="Aharoni"/>
          <w:b/>
          <w:color w:val="FF0000"/>
          <w:lang w:val="en-AU" w:eastAsia="en-AU"/>
        </w:rPr>
      </w:pPr>
    </w:p>
    <w:p w14:paraId="7AB7F966" w14:textId="7C2E4268" w:rsidR="002866C4" w:rsidRDefault="002866C4" w:rsidP="002866C4">
      <w:pPr>
        <w:pStyle w:val="ListNumber"/>
        <w:numPr>
          <w:ilvl w:val="0"/>
          <w:numId w:val="0"/>
        </w:numPr>
        <w:spacing w:line="360" w:lineRule="auto"/>
        <w:rPr>
          <w:rFonts w:ascii="Aharoni" w:hAnsi="Aharoni" w:cs="Aharoni"/>
          <w:b/>
          <w:color w:val="FF0000"/>
          <w:lang w:val="en-AU" w:eastAsia="en-AU"/>
        </w:rPr>
      </w:pPr>
    </w:p>
    <w:p w14:paraId="15B67B28" w14:textId="77777777" w:rsidR="00813EF2" w:rsidRPr="00BA3A95" w:rsidRDefault="00813EF2" w:rsidP="002866C4">
      <w:pPr>
        <w:pStyle w:val="ListNumber"/>
        <w:numPr>
          <w:ilvl w:val="0"/>
          <w:numId w:val="0"/>
        </w:numPr>
        <w:spacing w:line="360" w:lineRule="auto"/>
        <w:rPr>
          <w:rFonts w:ascii="Aharoni" w:hAnsi="Aharoni" w:cs="Aharoni"/>
          <w:b/>
          <w:color w:val="FF0000"/>
          <w:lang w:val="en-AU" w:eastAsia="en-AU"/>
        </w:rPr>
      </w:pPr>
    </w:p>
    <w:p w14:paraId="312D818B" w14:textId="38CFB3F6" w:rsidR="00135464" w:rsidRPr="00BA3A95" w:rsidRDefault="00135464" w:rsidP="00A86906">
      <w:pPr>
        <w:pStyle w:val="ListNumber"/>
        <w:numPr>
          <w:ilvl w:val="0"/>
          <w:numId w:val="0"/>
        </w:numPr>
        <w:spacing w:line="360" w:lineRule="auto"/>
        <w:rPr>
          <w:rFonts w:ascii="Aharoni" w:hAnsi="Aharoni" w:cs="Aharoni"/>
          <w:b/>
        </w:rPr>
      </w:pPr>
      <w:r w:rsidRPr="00BA3A95">
        <w:rPr>
          <w:rFonts w:ascii="Aharoni" w:hAnsi="Aharoni" w:cs="Aharoni" w:hint="cs"/>
          <w:b/>
        </w:rPr>
        <w:t>CANTEEN COORDINATORS REPORT</w:t>
      </w:r>
    </w:p>
    <w:p w14:paraId="4F070A9A" w14:textId="399AA7F0" w:rsidR="00106F98" w:rsidRPr="00BA3A95" w:rsidRDefault="00E65289" w:rsidP="00A86906">
      <w:pPr>
        <w:pStyle w:val="ListNumber"/>
        <w:numPr>
          <w:ilvl w:val="0"/>
          <w:numId w:val="0"/>
        </w:numPr>
        <w:spacing w:line="360" w:lineRule="auto"/>
        <w:ind w:left="173" w:hanging="173"/>
        <w:rPr>
          <w:rFonts w:ascii="Aharoni" w:hAnsi="Aharoni" w:cs="Aharoni"/>
          <w:b/>
        </w:rPr>
      </w:pPr>
      <w:r w:rsidRPr="00BA3A95">
        <w:rPr>
          <w:rFonts w:ascii="Aharoni" w:hAnsi="Aharoni" w:cs="Aharoni" w:hint="cs"/>
          <w:b/>
        </w:rPr>
        <w:t>New microwave donated</w:t>
      </w:r>
    </w:p>
    <w:p w14:paraId="7D297CB3" w14:textId="5EBF51DD" w:rsidR="00E65289" w:rsidRDefault="00E65289" w:rsidP="00A86906">
      <w:pPr>
        <w:pStyle w:val="ListNumber"/>
        <w:numPr>
          <w:ilvl w:val="0"/>
          <w:numId w:val="0"/>
        </w:numPr>
        <w:spacing w:line="360" w:lineRule="auto"/>
        <w:ind w:left="173" w:hanging="173"/>
        <w:rPr>
          <w:rFonts w:ascii="Aharoni" w:hAnsi="Aharoni" w:cs="Aharoni"/>
          <w:b/>
        </w:rPr>
      </w:pPr>
    </w:p>
    <w:p w14:paraId="6CB476A8" w14:textId="6238F008" w:rsidR="00BA3A95" w:rsidRDefault="00BA3A95" w:rsidP="00A86906">
      <w:pPr>
        <w:pStyle w:val="ListNumber"/>
        <w:numPr>
          <w:ilvl w:val="0"/>
          <w:numId w:val="0"/>
        </w:numPr>
        <w:spacing w:line="360" w:lineRule="auto"/>
        <w:ind w:left="173" w:hanging="173"/>
        <w:rPr>
          <w:rFonts w:ascii="Aharoni" w:hAnsi="Aharoni" w:cs="Aharoni"/>
          <w:b/>
        </w:rPr>
      </w:pPr>
    </w:p>
    <w:p w14:paraId="3D5D5D6A" w14:textId="77777777" w:rsidR="00BA3A95" w:rsidRPr="00BA3A95" w:rsidRDefault="00BA3A95" w:rsidP="00A86906">
      <w:pPr>
        <w:pStyle w:val="ListNumber"/>
        <w:numPr>
          <w:ilvl w:val="0"/>
          <w:numId w:val="0"/>
        </w:numPr>
        <w:spacing w:line="360" w:lineRule="auto"/>
        <w:ind w:left="173" w:hanging="173"/>
        <w:rPr>
          <w:rFonts w:ascii="Aharoni" w:hAnsi="Aharoni" w:cs="Aharoni"/>
          <w:b/>
        </w:rPr>
      </w:pPr>
    </w:p>
    <w:p w14:paraId="6929FF09" w14:textId="4FE99507" w:rsidR="00135464" w:rsidRPr="00BA3A95" w:rsidRDefault="00135464" w:rsidP="00A86906">
      <w:pPr>
        <w:pStyle w:val="ListNumber"/>
        <w:numPr>
          <w:ilvl w:val="0"/>
          <w:numId w:val="0"/>
        </w:numPr>
        <w:spacing w:line="360" w:lineRule="auto"/>
        <w:ind w:left="173" w:hanging="173"/>
        <w:rPr>
          <w:rFonts w:ascii="Aharoni" w:hAnsi="Aharoni" w:cs="Aharoni"/>
          <w:b/>
        </w:rPr>
      </w:pPr>
      <w:r w:rsidRPr="00BA3A95">
        <w:rPr>
          <w:rFonts w:ascii="Aharoni" w:hAnsi="Aharoni" w:cs="Aharoni" w:hint="cs"/>
          <w:b/>
        </w:rPr>
        <w:t>ZONE REPORT</w:t>
      </w:r>
    </w:p>
    <w:p w14:paraId="5F562A21" w14:textId="2050FAB3" w:rsidR="002866C4" w:rsidRPr="00BA3A95" w:rsidRDefault="0066329C" w:rsidP="00AC43C2">
      <w:pPr>
        <w:pStyle w:val="ListNumber"/>
        <w:numPr>
          <w:ilvl w:val="0"/>
          <w:numId w:val="0"/>
        </w:numPr>
        <w:spacing w:line="360" w:lineRule="auto"/>
        <w:ind w:left="173" w:hanging="173"/>
        <w:rPr>
          <w:rFonts w:ascii="Aharoni" w:hAnsi="Aharoni" w:cs="Aharoni"/>
          <w:b/>
          <w:color w:val="FF0000"/>
        </w:rPr>
      </w:pPr>
      <w:r w:rsidRPr="00BA3A95">
        <w:rPr>
          <w:rFonts w:ascii="Aharoni" w:hAnsi="Aharoni" w:cs="Aharoni" w:hint="cs"/>
          <w:b/>
          <w:color w:val="FF0000"/>
        </w:rPr>
        <w:t xml:space="preserve">Communications from PCQ and PCA regarding </w:t>
      </w:r>
      <w:proofErr w:type="spellStart"/>
      <w:r w:rsidRPr="00BA3A95">
        <w:rPr>
          <w:rFonts w:ascii="Aharoni" w:hAnsi="Aharoni" w:cs="Aharoni" w:hint="cs"/>
          <w:b/>
          <w:color w:val="FF0000"/>
        </w:rPr>
        <w:t>Covid</w:t>
      </w:r>
      <w:proofErr w:type="spellEnd"/>
      <w:r w:rsidRPr="00BA3A95">
        <w:rPr>
          <w:rFonts w:ascii="Aharoni" w:hAnsi="Aharoni" w:cs="Aharoni" w:hint="cs"/>
          <w:b/>
          <w:color w:val="FF0000"/>
        </w:rPr>
        <w:t xml:space="preserve"> restrictions</w:t>
      </w:r>
    </w:p>
    <w:p w14:paraId="0A4FB4B3" w14:textId="1350191F" w:rsidR="0066329C" w:rsidRPr="00BA3A95" w:rsidRDefault="0066329C" w:rsidP="00AC43C2">
      <w:pPr>
        <w:pStyle w:val="ListNumber"/>
        <w:numPr>
          <w:ilvl w:val="0"/>
          <w:numId w:val="0"/>
        </w:numPr>
        <w:spacing w:line="360" w:lineRule="auto"/>
        <w:ind w:left="173" w:hanging="173"/>
        <w:rPr>
          <w:rFonts w:ascii="Aharoni" w:hAnsi="Aharoni" w:cs="Aharoni"/>
          <w:b/>
          <w:color w:val="FF0000"/>
        </w:rPr>
      </w:pPr>
      <w:r w:rsidRPr="00BA3A95">
        <w:rPr>
          <w:rFonts w:ascii="Aharoni" w:hAnsi="Aharoni" w:cs="Aharoni" w:hint="cs"/>
          <w:b/>
          <w:color w:val="FF0000"/>
        </w:rPr>
        <w:t>Online information for instructors</w:t>
      </w:r>
      <w:r w:rsidR="00600031" w:rsidRPr="00BA3A95">
        <w:rPr>
          <w:rFonts w:ascii="Aharoni" w:hAnsi="Aharoni" w:cs="Aharoni" w:hint="cs"/>
          <w:b/>
          <w:color w:val="FF0000"/>
        </w:rPr>
        <w:t>;</w:t>
      </w:r>
      <w:r w:rsidRPr="00BA3A95">
        <w:rPr>
          <w:rFonts w:ascii="Aharoni" w:hAnsi="Aharoni" w:cs="Aharoni" w:hint="cs"/>
          <w:b/>
          <w:color w:val="FF0000"/>
        </w:rPr>
        <w:t xml:space="preserve"> to work on how to deliver it</w:t>
      </w:r>
    </w:p>
    <w:p w14:paraId="676ECA3A" w14:textId="02E0765C" w:rsidR="0066329C" w:rsidRPr="00BA3A95" w:rsidRDefault="0066329C" w:rsidP="00AC43C2">
      <w:pPr>
        <w:pStyle w:val="ListNumber"/>
        <w:numPr>
          <w:ilvl w:val="0"/>
          <w:numId w:val="0"/>
        </w:numPr>
        <w:spacing w:line="360" w:lineRule="auto"/>
        <w:ind w:left="173" w:hanging="173"/>
        <w:rPr>
          <w:rFonts w:ascii="Aharoni" w:hAnsi="Aharoni" w:cs="Aharoni"/>
          <w:b/>
          <w:color w:val="FF0000"/>
        </w:rPr>
      </w:pPr>
    </w:p>
    <w:p w14:paraId="78294E75" w14:textId="434A9E86" w:rsidR="00600031" w:rsidRPr="00BA3A95" w:rsidRDefault="00600031" w:rsidP="00AC43C2">
      <w:pPr>
        <w:pStyle w:val="ListNumber"/>
        <w:numPr>
          <w:ilvl w:val="0"/>
          <w:numId w:val="0"/>
        </w:numPr>
        <w:spacing w:line="360" w:lineRule="auto"/>
        <w:ind w:left="173" w:hanging="173"/>
        <w:rPr>
          <w:rFonts w:ascii="Aharoni" w:hAnsi="Aharoni" w:cs="Aharoni"/>
          <w:b/>
        </w:rPr>
      </w:pPr>
      <w:r w:rsidRPr="00BA3A95">
        <w:rPr>
          <w:rFonts w:ascii="Aharoni" w:hAnsi="Aharoni" w:cs="Aharoni" w:hint="cs"/>
          <w:b/>
        </w:rPr>
        <w:t>General Information</w:t>
      </w:r>
    </w:p>
    <w:p w14:paraId="68C809EC" w14:textId="76791B50" w:rsidR="002F004A" w:rsidRPr="00BA3A95" w:rsidRDefault="002F004A" w:rsidP="00AC43C2">
      <w:pPr>
        <w:pStyle w:val="ListNumber"/>
        <w:numPr>
          <w:ilvl w:val="0"/>
          <w:numId w:val="0"/>
        </w:numPr>
        <w:spacing w:line="360" w:lineRule="auto"/>
        <w:ind w:left="173" w:hanging="173"/>
        <w:rPr>
          <w:rFonts w:ascii="Aharoni" w:hAnsi="Aharoni" w:cs="Aharoni"/>
          <w:bCs/>
          <w:color w:val="FF0000"/>
        </w:rPr>
      </w:pPr>
      <w:r w:rsidRPr="00BA3A95">
        <w:rPr>
          <w:rFonts w:ascii="Aharoni" w:hAnsi="Aharoni" w:cs="Aharoni" w:hint="cs"/>
          <w:bCs/>
          <w:color w:val="FF0000"/>
        </w:rPr>
        <w:t xml:space="preserve">Volunteer hours </w:t>
      </w:r>
      <w:r w:rsidR="004D66A3" w:rsidRPr="00BA3A95">
        <w:rPr>
          <w:rFonts w:ascii="Aharoni" w:hAnsi="Aharoni" w:cs="Aharoni" w:hint="cs"/>
          <w:bCs/>
          <w:color w:val="FF0000"/>
        </w:rPr>
        <w:t xml:space="preserve">will be managed by Di, continue to use Track It Forward. Cost of $288 USD. Potentially look at another option next year. Discussion re potentially reducing volunteer hours for first half of 2020 due to no events. Still to be decided. People need to know all the jobs that need doing – </w:t>
      </w:r>
      <w:proofErr w:type="spellStart"/>
      <w:r w:rsidR="004D66A3" w:rsidRPr="00BA3A95">
        <w:rPr>
          <w:rFonts w:ascii="Aharoni" w:hAnsi="Aharoni" w:cs="Aharoni" w:hint="cs"/>
          <w:bCs/>
          <w:color w:val="FF0000"/>
        </w:rPr>
        <w:t>eg</w:t>
      </w:r>
      <w:proofErr w:type="spellEnd"/>
      <w:r w:rsidR="004D66A3" w:rsidRPr="00BA3A95">
        <w:rPr>
          <w:rFonts w:ascii="Aharoni" w:hAnsi="Aharoni" w:cs="Aharoni" w:hint="cs"/>
          <w:bCs/>
          <w:color w:val="FF0000"/>
        </w:rPr>
        <w:t xml:space="preserve"> painting poles, picking up sticks</w:t>
      </w:r>
    </w:p>
    <w:p w14:paraId="0CA4350A" w14:textId="77777777" w:rsidR="004D66A3" w:rsidRPr="00BA3A95" w:rsidRDefault="004D66A3" w:rsidP="00AC43C2">
      <w:pPr>
        <w:pStyle w:val="ListNumber"/>
        <w:numPr>
          <w:ilvl w:val="0"/>
          <w:numId w:val="0"/>
        </w:numPr>
        <w:spacing w:line="360" w:lineRule="auto"/>
        <w:ind w:left="173" w:hanging="173"/>
        <w:rPr>
          <w:rFonts w:ascii="Aharoni" w:hAnsi="Aharoni" w:cs="Aharoni"/>
          <w:bCs/>
          <w:color w:val="FF0000"/>
        </w:rPr>
      </w:pPr>
      <w:r w:rsidRPr="00BA3A95">
        <w:rPr>
          <w:rFonts w:ascii="Aharoni" w:hAnsi="Aharoni" w:cs="Aharoni" w:hint="cs"/>
          <w:bCs/>
          <w:color w:val="FF0000"/>
        </w:rPr>
        <w:t>Whiteboard or laminated sheets to be put up at stable book with jobs that need doing. Plus be posted on FB</w:t>
      </w:r>
    </w:p>
    <w:p w14:paraId="1F19BFE7" w14:textId="4516EF3F" w:rsidR="004D66A3" w:rsidRPr="00BA3A95" w:rsidRDefault="004D66A3" w:rsidP="00AC43C2">
      <w:pPr>
        <w:pStyle w:val="ListNumber"/>
        <w:numPr>
          <w:ilvl w:val="0"/>
          <w:numId w:val="0"/>
        </w:numPr>
        <w:spacing w:line="360" w:lineRule="auto"/>
        <w:ind w:left="173" w:hanging="173"/>
        <w:rPr>
          <w:rFonts w:ascii="Aharoni" w:hAnsi="Aharoni" w:cs="Aharoni"/>
          <w:bCs/>
          <w:color w:val="FF0000"/>
        </w:rPr>
      </w:pPr>
      <w:r w:rsidRPr="00BA3A95">
        <w:rPr>
          <w:rFonts w:ascii="Aharoni" w:hAnsi="Aharoni" w:cs="Aharoni" w:hint="cs"/>
          <w:bCs/>
          <w:color w:val="FF0000"/>
        </w:rPr>
        <w:t>Also a set of keys be made available at the grounds – Di to arrange</w:t>
      </w:r>
    </w:p>
    <w:p w14:paraId="5008B910" w14:textId="4E8B113E" w:rsidR="004D66A3" w:rsidRPr="00BA3A95" w:rsidRDefault="004D66A3" w:rsidP="00AC43C2">
      <w:pPr>
        <w:pStyle w:val="ListNumber"/>
        <w:numPr>
          <w:ilvl w:val="0"/>
          <w:numId w:val="0"/>
        </w:numPr>
        <w:spacing w:line="360" w:lineRule="auto"/>
        <w:ind w:left="173" w:hanging="173"/>
        <w:rPr>
          <w:rFonts w:ascii="Aharoni" w:hAnsi="Aharoni" w:cs="Aharoni"/>
          <w:bCs/>
          <w:color w:val="FF0000"/>
        </w:rPr>
      </w:pPr>
      <w:r w:rsidRPr="00BA3A95">
        <w:rPr>
          <w:rFonts w:ascii="Aharoni" w:hAnsi="Aharoni" w:cs="Aharoni" w:hint="cs"/>
          <w:bCs/>
          <w:color w:val="FF0000"/>
        </w:rPr>
        <w:t>Blue Card applications – all members of committee to have Blue Card. Free to apply. Di to assist Robbie with his application.</w:t>
      </w:r>
    </w:p>
    <w:p w14:paraId="482149DF" w14:textId="20B062C2" w:rsidR="004D66A3" w:rsidRPr="00BA3A95" w:rsidRDefault="004D66A3" w:rsidP="00AC43C2">
      <w:pPr>
        <w:pStyle w:val="ListNumber"/>
        <w:numPr>
          <w:ilvl w:val="0"/>
          <w:numId w:val="0"/>
        </w:numPr>
        <w:spacing w:line="360" w:lineRule="auto"/>
        <w:ind w:left="173" w:hanging="173"/>
        <w:rPr>
          <w:rFonts w:ascii="Aharoni" w:hAnsi="Aharoni" w:cs="Aharoni"/>
          <w:bCs/>
          <w:color w:val="FF0000"/>
        </w:rPr>
      </w:pPr>
      <w:r w:rsidRPr="00BA3A95">
        <w:rPr>
          <w:rFonts w:ascii="Aharoni" w:hAnsi="Aharoni" w:cs="Aharoni" w:hint="cs"/>
          <w:bCs/>
          <w:color w:val="FF0000"/>
        </w:rPr>
        <w:t>Gemma has now added Nick to all bank accounts, Di to also be added to one of the accounts with a debit card. Still having issues with removing one of the original directors.</w:t>
      </w:r>
    </w:p>
    <w:p w14:paraId="29C9826C" w14:textId="329D29D3" w:rsidR="00600031" w:rsidRPr="00BA3A95" w:rsidRDefault="00600031" w:rsidP="00AC43C2">
      <w:pPr>
        <w:pStyle w:val="ListNumber"/>
        <w:numPr>
          <w:ilvl w:val="0"/>
          <w:numId w:val="0"/>
        </w:numPr>
        <w:spacing w:line="360" w:lineRule="auto"/>
        <w:ind w:left="173" w:hanging="173"/>
        <w:rPr>
          <w:rFonts w:ascii="Aharoni" w:hAnsi="Aharoni" w:cs="Aharoni"/>
          <w:bCs/>
          <w:color w:val="FF0000"/>
        </w:rPr>
      </w:pPr>
    </w:p>
    <w:p w14:paraId="5183CDFE" w14:textId="77777777" w:rsidR="00600031" w:rsidRPr="00BA3A95" w:rsidRDefault="00600031" w:rsidP="00AC43C2">
      <w:pPr>
        <w:pStyle w:val="ListNumber"/>
        <w:numPr>
          <w:ilvl w:val="0"/>
          <w:numId w:val="0"/>
        </w:numPr>
        <w:spacing w:line="360" w:lineRule="auto"/>
        <w:ind w:left="173" w:hanging="173"/>
        <w:rPr>
          <w:rFonts w:ascii="Aharoni" w:hAnsi="Aharoni" w:cs="Aharoni"/>
          <w:bCs/>
          <w:color w:val="FF0000"/>
        </w:rPr>
      </w:pPr>
    </w:p>
    <w:p w14:paraId="66CF5D40" w14:textId="07F54E43" w:rsidR="002866C4" w:rsidRPr="00BA3A95" w:rsidRDefault="002866C4" w:rsidP="00AC43C2">
      <w:pPr>
        <w:pStyle w:val="ListNumber"/>
        <w:numPr>
          <w:ilvl w:val="0"/>
          <w:numId w:val="0"/>
        </w:numPr>
        <w:spacing w:line="360" w:lineRule="auto"/>
        <w:ind w:left="173" w:hanging="173"/>
        <w:rPr>
          <w:rFonts w:ascii="Aharoni" w:hAnsi="Aharoni" w:cs="Aharoni"/>
          <w:b/>
          <w:i/>
          <w:iCs/>
        </w:rPr>
      </w:pPr>
      <w:r w:rsidRPr="00BA3A95">
        <w:rPr>
          <w:rFonts w:ascii="Aharoni" w:hAnsi="Aharoni" w:cs="Aharoni" w:hint="cs"/>
          <w:b/>
          <w:i/>
          <w:iCs/>
        </w:rPr>
        <w:t>Approve all reports</w:t>
      </w:r>
    </w:p>
    <w:p w14:paraId="45501066" w14:textId="6614B4CA" w:rsidR="002866C4" w:rsidRPr="00BA3A95" w:rsidRDefault="002866C4" w:rsidP="00AC43C2">
      <w:pPr>
        <w:pStyle w:val="ListNumber"/>
        <w:numPr>
          <w:ilvl w:val="0"/>
          <w:numId w:val="0"/>
        </w:numPr>
        <w:spacing w:line="360" w:lineRule="auto"/>
        <w:ind w:left="173" w:hanging="173"/>
        <w:rPr>
          <w:rFonts w:ascii="Aharoni" w:hAnsi="Aharoni" w:cs="Aharoni"/>
          <w:b/>
          <w:i/>
          <w:iCs/>
        </w:rPr>
      </w:pPr>
      <w:r w:rsidRPr="00BA3A95">
        <w:rPr>
          <w:rFonts w:ascii="Aharoni" w:hAnsi="Aharoni" w:cs="Aharoni" w:hint="cs"/>
          <w:b/>
          <w:i/>
          <w:iCs/>
        </w:rPr>
        <w:t>Moved: Gemma Burger</w:t>
      </w:r>
    </w:p>
    <w:p w14:paraId="43689847" w14:textId="588B0E7E" w:rsidR="002866C4" w:rsidRPr="00BA3A95" w:rsidRDefault="002866C4" w:rsidP="00AC43C2">
      <w:pPr>
        <w:pStyle w:val="ListNumber"/>
        <w:numPr>
          <w:ilvl w:val="0"/>
          <w:numId w:val="0"/>
        </w:numPr>
        <w:spacing w:line="360" w:lineRule="auto"/>
        <w:ind w:left="173" w:hanging="173"/>
        <w:rPr>
          <w:rFonts w:ascii="Aharoni" w:hAnsi="Aharoni" w:cs="Aharoni"/>
          <w:b/>
          <w:i/>
          <w:iCs/>
        </w:rPr>
      </w:pPr>
      <w:r w:rsidRPr="00BA3A95">
        <w:rPr>
          <w:rFonts w:ascii="Aharoni" w:hAnsi="Aharoni" w:cs="Aharoni" w:hint="cs"/>
          <w:b/>
          <w:i/>
          <w:iCs/>
        </w:rPr>
        <w:lastRenderedPageBreak/>
        <w:t>Seconded: Sarah Peterson</w:t>
      </w:r>
    </w:p>
    <w:p w14:paraId="69B7E4F1" w14:textId="293024A9" w:rsidR="002866C4" w:rsidRPr="00BA3A95" w:rsidRDefault="002866C4" w:rsidP="00AC43C2">
      <w:pPr>
        <w:pStyle w:val="ListNumber"/>
        <w:numPr>
          <w:ilvl w:val="0"/>
          <w:numId w:val="0"/>
        </w:numPr>
        <w:spacing w:line="360" w:lineRule="auto"/>
        <w:ind w:left="173" w:hanging="173"/>
        <w:rPr>
          <w:rFonts w:ascii="Aharoni" w:hAnsi="Aharoni" w:cs="Aharoni"/>
          <w:b/>
          <w:i/>
          <w:iCs/>
        </w:rPr>
      </w:pPr>
      <w:r w:rsidRPr="00BA3A95">
        <w:rPr>
          <w:rFonts w:ascii="Aharoni" w:hAnsi="Aharoni" w:cs="Aharoni" w:hint="cs"/>
          <w:b/>
          <w:i/>
          <w:iCs/>
        </w:rPr>
        <w:t>Vote: Motion carried</w:t>
      </w:r>
    </w:p>
    <w:p w14:paraId="36FB3878" w14:textId="77777777" w:rsidR="002866C4" w:rsidRPr="00BA3A95" w:rsidRDefault="002866C4" w:rsidP="00AC43C2">
      <w:pPr>
        <w:pStyle w:val="ListNumber"/>
        <w:numPr>
          <w:ilvl w:val="0"/>
          <w:numId w:val="0"/>
        </w:numPr>
        <w:spacing w:line="360" w:lineRule="auto"/>
        <w:ind w:left="173" w:hanging="173"/>
        <w:rPr>
          <w:rFonts w:ascii="Aharoni" w:hAnsi="Aharoni" w:cs="Aharoni"/>
          <w:b/>
          <w:i/>
          <w:iCs/>
        </w:rPr>
      </w:pPr>
    </w:p>
    <w:p w14:paraId="5AD2856F" w14:textId="77777777" w:rsidR="00DD3557" w:rsidRPr="00BA3A95" w:rsidRDefault="00DD3557" w:rsidP="00AC43C2">
      <w:pPr>
        <w:pStyle w:val="ListNumber"/>
        <w:numPr>
          <w:ilvl w:val="0"/>
          <w:numId w:val="0"/>
        </w:numPr>
        <w:spacing w:line="360" w:lineRule="auto"/>
        <w:rPr>
          <w:rFonts w:ascii="Aharoni" w:hAnsi="Aharoni" w:cs="Aharoni"/>
          <w:b/>
        </w:rPr>
      </w:pPr>
    </w:p>
    <w:p w14:paraId="7FB0ADAE" w14:textId="294AEC13" w:rsidR="00C32612" w:rsidRPr="00BA3A95" w:rsidRDefault="00F83918" w:rsidP="00AC43C2">
      <w:pPr>
        <w:pStyle w:val="ListNumber"/>
        <w:numPr>
          <w:ilvl w:val="0"/>
          <w:numId w:val="0"/>
        </w:numPr>
        <w:spacing w:line="360" w:lineRule="auto"/>
        <w:ind w:left="173" w:hanging="173"/>
        <w:jc w:val="center"/>
        <w:rPr>
          <w:rFonts w:ascii="Aharoni" w:hAnsi="Aharoni" w:cs="Aharoni"/>
          <w:b/>
        </w:rPr>
      </w:pPr>
      <w:r w:rsidRPr="00BA3A95">
        <w:rPr>
          <w:rFonts w:ascii="Aharoni" w:hAnsi="Aharoni" w:cs="Aharoni" w:hint="cs"/>
          <w:b/>
        </w:rPr>
        <w:t>Close</w:t>
      </w:r>
      <w:r w:rsidR="006C7721" w:rsidRPr="00BA3A95">
        <w:rPr>
          <w:rFonts w:ascii="Aharoni" w:hAnsi="Aharoni" w:cs="Aharoni" w:hint="cs"/>
          <w:b/>
        </w:rPr>
        <w:t xml:space="preserve"> of Meeting –</w:t>
      </w:r>
      <w:r w:rsidRPr="00BA3A95">
        <w:rPr>
          <w:rFonts w:ascii="Aharoni" w:hAnsi="Aharoni" w:cs="Aharoni" w:hint="cs"/>
          <w:b/>
        </w:rPr>
        <w:t xml:space="preserve"> </w:t>
      </w:r>
      <w:r w:rsidR="004D66A3" w:rsidRPr="00BA3A95">
        <w:rPr>
          <w:rFonts w:ascii="Aharoni" w:hAnsi="Aharoni" w:cs="Aharoni" w:hint="cs"/>
          <w:b/>
        </w:rPr>
        <w:t>1953</w:t>
      </w:r>
    </w:p>
    <w:p w14:paraId="2013A563" w14:textId="77777777" w:rsidR="00C32612" w:rsidRPr="00BA3A95" w:rsidRDefault="00C32612" w:rsidP="00800FE5">
      <w:pPr>
        <w:pStyle w:val="ListNumber"/>
        <w:numPr>
          <w:ilvl w:val="0"/>
          <w:numId w:val="0"/>
        </w:numPr>
        <w:rPr>
          <w:rFonts w:ascii="Aharoni" w:hAnsi="Aharoni" w:cs="Aharoni"/>
          <w:b/>
        </w:rPr>
      </w:pPr>
    </w:p>
    <w:p w14:paraId="570B0334" w14:textId="77777777" w:rsidR="00C32612" w:rsidRPr="00BA3A95" w:rsidRDefault="00C32612" w:rsidP="005B5559">
      <w:pPr>
        <w:pStyle w:val="ListNumber"/>
        <w:numPr>
          <w:ilvl w:val="0"/>
          <w:numId w:val="0"/>
        </w:numPr>
        <w:ind w:left="173" w:hanging="173"/>
        <w:jc w:val="center"/>
        <w:rPr>
          <w:rFonts w:ascii="Aharoni" w:hAnsi="Aharoni" w:cs="Aharoni"/>
          <w:b/>
        </w:rPr>
      </w:pPr>
    </w:p>
    <w:p w14:paraId="386C8024" w14:textId="77777777" w:rsidR="00C32612" w:rsidRPr="00BA3A95" w:rsidRDefault="00C32612" w:rsidP="005B5559">
      <w:pPr>
        <w:pStyle w:val="ListNumber"/>
        <w:numPr>
          <w:ilvl w:val="0"/>
          <w:numId w:val="0"/>
        </w:numPr>
        <w:ind w:left="173" w:hanging="173"/>
        <w:jc w:val="center"/>
        <w:rPr>
          <w:rFonts w:ascii="Aharoni" w:hAnsi="Aharoni" w:cs="Aharoni"/>
          <w:b/>
        </w:rPr>
      </w:pPr>
    </w:p>
    <w:p w14:paraId="7D4E7213" w14:textId="408BD81E" w:rsidR="00CB64EA" w:rsidRPr="005D5610" w:rsidRDefault="00CB64EA" w:rsidP="00CB64EA">
      <w:pPr>
        <w:pStyle w:val="ListNumber"/>
        <w:numPr>
          <w:ilvl w:val="0"/>
          <w:numId w:val="0"/>
        </w:numPr>
        <w:ind w:left="173" w:hanging="173"/>
        <w:jc w:val="center"/>
        <w:rPr>
          <w:rFonts w:ascii="Calibri" w:hAnsi="Calibri" w:cs="Calibri"/>
          <w:b/>
          <w:sz w:val="22"/>
          <w:szCs w:val="22"/>
        </w:rPr>
      </w:pPr>
    </w:p>
    <w:sectPr w:rsidR="00CB64EA" w:rsidRPr="005D5610" w:rsidSect="00430171">
      <w:headerReference w:type="default" r:id="rId19"/>
      <w:pgSz w:w="12240" w:h="15840" w:code="1"/>
      <w:pgMar w:top="3067" w:right="1080" w:bottom="72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5D78" w14:textId="77777777" w:rsidR="002C419F" w:rsidRDefault="002C419F" w:rsidP="001E7D29">
      <w:pPr>
        <w:spacing w:after="0" w:line="240" w:lineRule="auto"/>
      </w:pPr>
      <w:r>
        <w:separator/>
      </w:r>
    </w:p>
  </w:endnote>
  <w:endnote w:type="continuationSeparator" w:id="0">
    <w:p w14:paraId="1E38268F" w14:textId="77777777" w:rsidR="002C419F" w:rsidRDefault="002C419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haroni">
    <w:altName w:val="Times New Roman"/>
    <w:charset w:val="B1"/>
    <w:family w:val="auto"/>
    <w:pitch w:val="variable"/>
    <w:sig w:usb0="00000803" w:usb1="00000000" w:usb2="00000000" w:usb3="00000000" w:csb0="0000002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105AB" w14:textId="77777777" w:rsidR="002C419F" w:rsidRDefault="002C419F" w:rsidP="001E7D29">
      <w:pPr>
        <w:spacing w:after="0" w:line="240" w:lineRule="auto"/>
      </w:pPr>
      <w:r>
        <w:separator/>
      </w:r>
    </w:p>
  </w:footnote>
  <w:footnote w:type="continuationSeparator" w:id="0">
    <w:p w14:paraId="48EE3D02" w14:textId="77777777" w:rsidR="002C419F" w:rsidRDefault="002C419F"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D231FE"/>
    <w:multiLevelType w:val="hybridMultilevel"/>
    <w:tmpl w:val="562EB7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CFE19FD"/>
    <w:multiLevelType w:val="multilevel"/>
    <w:tmpl w:val="8A16F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F93F44"/>
    <w:multiLevelType w:val="multilevel"/>
    <w:tmpl w:val="C50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B04A0"/>
    <w:multiLevelType w:val="hybridMultilevel"/>
    <w:tmpl w:val="3AA2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624222"/>
    <w:multiLevelType w:val="multilevel"/>
    <w:tmpl w:val="BC7A09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103B66"/>
    <w:multiLevelType w:val="multilevel"/>
    <w:tmpl w:val="DA42A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A676798"/>
    <w:multiLevelType w:val="hybridMultilevel"/>
    <w:tmpl w:val="232E1338"/>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4731A"/>
    <w:multiLevelType w:val="multilevel"/>
    <w:tmpl w:val="E708D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9A796A"/>
    <w:multiLevelType w:val="multilevel"/>
    <w:tmpl w:val="53B47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5EA4449"/>
    <w:multiLevelType w:val="multilevel"/>
    <w:tmpl w:val="D374B98C"/>
    <w:lvl w:ilvl="0">
      <w:start w:val="1"/>
      <w:numFmt w:val="decimal"/>
      <w:lvlText w:val="%1"/>
      <w:lvlJc w:val="left"/>
      <w:pPr>
        <w:ind w:left="2674" w:hanging="405"/>
      </w:pPr>
      <w:rPr>
        <w:rFonts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1">
    <w:nsid w:val="5B993EC7"/>
    <w:multiLevelType w:val="hybridMultilevel"/>
    <w:tmpl w:val="26BEB49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nsid w:val="5C672490"/>
    <w:multiLevelType w:val="multilevel"/>
    <w:tmpl w:val="D45C8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1254B3"/>
    <w:multiLevelType w:val="hybridMultilevel"/>
    <w:tmpl w:val="18D2B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7FAE7BB2"/>
    <w:multiLevelType w:val="hybridMultilevel"/>
    <w:tmpl w:val="422E4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5"/>
  </w:num>
  <w:num w:numId="11">
    <w:abstractNumId w:val="18"/>
  </w:num>
  <w:num w:numId="12">
    <w:abstractNumId w:val="24"/>
  </w:num>
  <w:num w:numId="13">
    <w:abstractNumId w:val="20"/>
  </w:num>
  <w:num w:numId="14">
    <w:abstractNumId w:val="23"/>
  </w:num>
  <w:num w:numId="15">
    <w:abstractNumId w:val="25"/>
  </w:num>
  <w:num w:numId="16">
    <w:abstractNumId w:val="11"/>
  </w:num>
  <w:num w:numId="17">
    <w:abstractNumId w:val="10"/>
  </w:num>
  <w:num w:numId="18">
    <w:abstractNumId w:val="16"/>
  </w:num>
  <w:num w:numId="19">
    <w:abstractNumId w:val="13"/>
  </w:num>
  <w:num w:numId="20">
    <w:abstractNumId w:val="22"/>
  </w:num>
  <w:num w:numId="21">
    <w:abstractNumId w:val="9"/>
  </w:num>
  <w:num w:numId="22">
    <w:abstractNumId w:val="19"/>
  </w:num>
  <w:num w:numId="23">
    <w:abstractNumId w:val="12"/>
  </w:num>
  <w:num w:numId="24">
    <w:abstractNumId w:val="8"/>
  </w:num>
  <w:num w:numId="25">
    <w:abstractNumId w:val="14"/>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6839"/>
    <w:rsid w:val="00033ADC"/>
    <w:rsid w:val="00040308"/>
    <w:rsid w:val="0005121A"/>
    <w:rsid w:val="00057671"/>
    <w:rsid w:val="00084752"/>
    <w:rsid w:val="00086540"/>
    <w:rsid w:val="000D445D"/>
    <w:rsid w:val="000E76EA"/>
    <w:rsid w:val="000F4987"/>
    <w:rsid w:val="000F65EC"/>
    <w:rsid w:val="00103670"/>
    <w:rsid w:val="00106F98"/>
    <w:rsid w:val="0011573E"/>
    <w:rsid w:val="0012634B"/>
    <w:rsid w:val="001269DE"/>
    <w:rsid w:val="00126BFB"/>
    <w:rsid w:val="00135464"/>
    <w:rsid w:val="00140DAE"/>
    <w:rsid w:val="00143012"/>
    <w:rsid w:val="001507A6"/>
    <w:rsid w:val="0015180F"/>
    <w:rsid w:val="001746FC"/>
    <w:rsid w:val="00187639"/>
    <w:rsid w:val="00193653"/>
    <w:rsid w:val="001A58C8"/>
    <w:rsid w:val="001C329C"/>
    <w:rsid w:val="001E69C6"/>
    <w:rsid w:val="001E7D29"/>
    <w:rsid w:val="002404F5"/>
    <w:rsid w:val="00275260"/>
    <w:rsid w:val="00276FA1"/>
    <w:rsid w:val="00285B87"/>
    <w:rsid w:val="002866C4"/>
    <w:rsid w:val="00291B4A"/>
    <w:rsid w:val="002C3D7E"/>
    <w:rsid w:val="002C419F"/>
    <w:rsid w:val="002E3433"/>
    <w:rsid w:val="002E4F42"/>
    <w:rsid w:val="002F004A"/>
    <w:rsid w:val="002F037C"/>
    <w:rsid w:val="0031485A"/>
    <w:rsid w:val="0032131A"/>
    <w:rsid w:val="00321BF1"/>
    <w:rsid w:val="0032289B"/>
    <w:rsid w:val="003310BF"/>
    <w:rsid w:val="00333DF8"/>
    <w:rsid w:val="00352B99"/>
    <w:rsid w:val="00357641"/>
    <w:rsid w:val="00360B6E"/>
    <w:rsid w:val="00361DEE"/>
    <w:rsid w:val="003659A6"/>
    <w:rsid w:val="00374468"/>
    <w:rsid w:val="0039361A"/>
    <w:rsid w:val="00394EF4"/>
    <w:rsid w:val="003E5984"/>
    <w:rsid w:val="00401C76"/>
    <w:rsid w:val="00410612"/>
    <w:rsid w:val="00411F8B"/>
    <w:rsid w:val="00416281"/>
    <w:rsid w:val="004203B0"/>
    <w:rsid w:val="004230D9"/>
    <w:rsid w:val="00430171"/>
    <w:rsid w:val="00450670"/>
    <w:rsid w:val="004724BD"/>
    <w:rsid w:val="00477352"/>
    <w:rsid w:val="00491C23"/>
    <w:rsid w:val="004B2C5A"/>
    <w:rsid w:val="004B5C09"/>
    <w:rsid w:val="004D53E4"/>
    <w:rsid w:val="004D66A3"/>
    <w:rsid w:val="004D6B60"/>
    <w:rsid w:val="004E227E"/>
    <w:rsid w:val="004F4259"/>
    <w:rsid w:val="00500DD1"/>
    <w:rsid w:val="00521AE3"/>
    <w:rsid w:val="00535B54"/>
    <w:rsid w:val="00541A5C"/>
    <w:rsid w:val="00554276"/>
    <w:rsid w:val="00564D17"/>
    <w:rsid w:val="00570173"/>
    <w:rsid w:val="005A0344"/>
    <w:rsid w:val="005A79B9"/>
    <w:rsid w:val="005B5559"/>
    <w:rsid w:val="005D3902"/>
    <w:rsid w:val="005D5610"/>
    <w:rsid w:val="005D7981"/>
    <w:rsid w:val="005E0ED9"/>
    <w:rsid w:val="005F6ECD"/>
    <w:rsid w:val="00600031"/>
    <w:rsid w:val="00616B41"/>
    <w:rsid w:val="00620AE8"/>
    <w:rsid w:val="006431B5"/>
    <w:rsid w:val="0064628C"/>
    <w:rsid w:val="0065214E"/>
    <w:rsid w:val="00655EE2"/>
    <w:rsid w:val="0066329C"/>
    <w:rsid w:val="00671347"/>
    <w:rsid w:val="00680296"/>
    <w:rsid w:val="006853BC"/>
    <w:rsid w:val="00687389"/>
    <w:rsid w:val="006928C1"/>
    <w:rsid w:val="006C1A07"/>
    <w:rsid w:val="006C7721"/>
    <w:rsid w:val="006D2457"/>
    <w:rsid w:val="006D5463"/>
    <w:rsid w:val="006E015E"/>
    <w:rsid w:val="006E0A34"/>
    <w:rsid w:val="006F03D4"/>
    <w:rsid w:val="00700B1F"/>
    <w:rsid w:val="007257E9"/>
    <w:rsid w:val="00740105"/>
    <w:rsid w:val="00744B1E"/>
    <w:rsid w:val="00756D9C"/>
    <w:rsid w:val="007619BD"/>
    <w:rsid w:val="00765CA2"/>
    <w:rsid w:val="007670CC"/>
    <w:rsid w:val="00771C24"/>
    <w:rsid w:val="00781863"/>
    <w:rsid w:val="00790D8A"/>
    <w:rsid w:val="00792701"/>
    <w:rsid w:val="007C795C"/>
    <w:rsid w:val="007D5836"/>
    <w:rsid w:val="007F34A4"/>
    <w:rsid w:val="00800FE5"/>
    <w:rsid w:val="00801014"/>
    <w:rsid w:val="00813EF2"/>
    <w:rsid w:val="00815563"/>
    <w:rsid w:val="00822DB7"/>
    <w:rsid w:val="008240DA"/>
    <w:rsid w:val="008429E5"/>
    <w:rsid w:val="00843AE5"/>
    <w:rsid w:val="008564DA"/>
    <w:rsid w:val="00867EA4"/>
    <w:rsid w:val="00880C14"/>
    <w:rsid w:val="00897D88"/>
    <w:rsid w:val="008A0319"/>
    <w:rsid w:val="008B0C54"/>
    <w:rsid w:val="008C3A7B"/>
    <w:rsid w:val="008D43E9"/>
    <w:rsid w:val="008E3C0E"/>
    <w:rsid w:val="008E421A"/>
    <w:rsid w:val="008E476B"/>
    <w:rsid w:val="008F233F"/>
    <w:rsid w:val="008F69BC"/>
    <w:rsid w:val="00927C63"/>
    <w:rsid w:val="00932F50"/>
    <w:rsid w:val="0094637B"/>
    <w:rsid w:val="00955A78"/>
    <w:rsid w:val="00965337"/>
    <w:rsid w:val="009921B8"/>
    <w:rsid w:val="00993B09"/>
    <w:rsid w:val="009B3BFD"/>
    <w:rsid w:val="009D4984"/>
    <w:rsid w:val="009D6901"/>
    <w:rsid w:val="009E676C"/>
    <w:rsid w:val="009F4E19"/>
    <w:rsid w:val="009F75AC"/>
    <w:rsid w:val="00A07662"/>
    <w:rsid w:val="00A15A4A"/>
    <w:rsid w:val="00A21B71"/>
    <w:rsid w:val="00A25111"/>
    <w:rsid w:val="00A3439E"/>
    <w:rsid w:val="00A37F9E"/>
    <w:rsid w:val="00A40085"/>
    <w:rsid w:val="00A47DF6"/>
    <w:rsid w:val="00A60E11"/>
    <w:rsid w:val="00A62B3A"/>
    <w:rsid w:val="00A63D35"/>
    <w:rsid w:val="00A86906"/>
    <w:rsid w:val="00A9231C"/>
    <w:rsid w:val="00A94C8F"/>
    <w:rsid w:val="00AA2532"/>
    <w:rsid w:val="00AC43C2"/>
    <w:rsid w:val="00AE1F88"/>
    <w:rsid w:val="00AE361F"/>
    <w:rsid w:val="00AE5370"/>
    <w:rsid w:val="00B247A9"/>
    <w:rsid w:val="00B356DC"/>
    <w:rsid w:val="00B435B5"/>
    <w:rsid w:val="00B565D8"/>
    <w:rsid w:val="00B5779A"/>
    <w:rsid w:val="00B63CCF"/>
    <w:rsid w:val="00B64D24"/>
    <w:rsid w:val="00B7147D"/>
    <w:rsid w:val="00B75CFC"/>
    <w:rsid w:val="00B840E6"/>
    <w:rsid w:val="00B853F9"/>
    <w:rsid w:val="00BA3A95"/>
    <w:rsid w:val="00BB018B"/>
    <w:rsid w:val="00BD1747"/>
    <w:rsid w:val="00BD2B06"/>
    <w:rsid w:val="00BD32AF"/>
    <w:rsid w:val="00C14973"/>
    <w:rsid w:val="00C1643D"/>
    <w:rsid w:val="00C261A9"/>
    <w:rsid w:val="00C32612"/>
    <w:rsid w:val="00C424BA"/>
    <w:rsid w:val="00C42793"/>
    <w:rsid w:val="00C47362"/>
    <w:rsid w:val="00C601ED"/>
    <w:rsid w:val="00C60910"/>
    <w:rsid w:val="00C955BD"/>
    <w:rsid w:val="00CB64EA"/>
    <w:rsid w:val="00CE5A5C"/>
    <w:rsid w:val="00D26953"/>
    <w:rsid w:val="00D31AB7"/>
    <w:rsid w:val="00D50D23"/>
    <w:rsid w:val="00D512BB"/>
    <w:rsid w:val="00DA3B1A"/>
    <w:rsid w:val="00DB457A"/>
    <w:rsid w:val="00DC6078"/>
    <w:rsid w:val="00DC79AD"/>
    <w:rsid w:val="00DD2075"/>
    <w:rsid w:val="00DD3557"/>
    <w:rsid w:val="00DF2868"/>
    <w:rsid w:val="00DF420A"/>
    <w:rsid w:val="00E027DC"/>
    <w:rsid w:val="00E16002"/>
    <w:rsid w:val="00E220DF"/>
    <w:rsid w:val="00E50836"/>
    <w:rsid w:val="00E557A0"/>
    <w:rsid w:val="00E65289"/>
    <w:rsid w:val="00E73C23"/>
    <w:rsid w:val="00E85149"/>
    <w:rsid w:val="00E86CAB"/>
    <w:rsid w:val="00E92DE9"/>
    <w:rsid w:val="00EB6880"/>
    <w:rsid w:val="00ED7C8C"/>
    <w:rsid w:val="00EF6435"/>
    <w:rsid w:val="00F10F6B"/>
    <w:rsid w:val="00F23697"/>
    <w:rsid w:val="00F36BB7"/>
    <w:rsid w:val="00F72083"/>
    <w:rsid w:val="00F75D6C"/>
    <w:rsid w:val="00F83918"/>
    <w:rsid w:val="00F87EAA"/>
    <w:rsid w:val="00F92B25"/>
    <w:rsid w:val="00FB3809"/>
    <w:rsid w:val="00FD6CAB"/>
    <w:rsid w:val="00FE298E"/>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m8768743781009562155msolistparagraph">
    <w:name w:val="m_8768743781009562155msolistparagraph"/>
    <w:basedOn w:val="Normal"/>
    <w:rsid w:val="00A86906"/>
    <w:pPr>
      <w:spacing w:before="100" w:beforeAutospacing="1" w:after="100" w:afterAutospacing="1" w:line="240" w:lineRule="auto"/>
      <w:ind w:left="0"/>
    </w:pPr>
    <w:rPr>
      <w:rFonts w:ascii="Times New Roman" w:hAnsi="Times New Roman"/>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m8768743781009562155msolistparagraph">
    <w:name w:val="m_8768743781009562155msolistparagraph"/>
    <w:basedOn w:val="Normal"/>
    <w:rsid w:val="00A86906"/>
    <w:pPr>
      <w:spacing w:before="100" w:beforeAutospacing="1" w:after="100" w:afterAutospacing="1" w:line="240" w:lineRule="auto"/>
      <w:ind w:left="0"/>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682439566">
      <w:bodyDiv w:val="1"/>
      <w:marLeft w:val="0"/>
      <w:marRight w:val="0"/>
      <w:marTop w:val="0"/>
      <w:marBottom w:val="0"/>
      <w:divBdr>
        <w:top w:val="none" w:sz="0" w:space="0" w:color="auto"/>
        <w:left w:val="none" w:sz="0" w:space="0" w:color="auto"/>
        <w:bottom w:val="none" w:sz="0" w:space="0" w:color="auto"/>
        <w:right w:val="none" w:sz="0" w:space="0" w:color="auto"/>
      </w:divBdr>
    </w:div>
    <w:div w:id="93579566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430732071">
      <w:bodyDiv w:val="1"/>
      <w:marLeft w:val="0"/>
      <w:marRight w:val="0"/>
      <w:marTop w:val="0"/>
      <w:marBottom w:val="0"/>
      <w:divBdr>
        <w:top w:val="none" w:sz="0" w:space="0" w:color="auto"/>
        <w:left w:val="none" w:sz="0" w:space="0" w:color="auto"/>
        <w:bottom w:val="none" w:sz="0" w:space="0" w:color="auto"/>
        <w:right w:val="none" w:sz="0" w:space="0" w:color="auto"/>
      </w:divBdr>
      <w:divsChild>
        <w:div w:id="149772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50479">
              <w:marLeft w:val="0"/>
              <w:marRight w:val="0"/>
              <w:marTop w:val="0"/>
              <w:marBottom w:val="0"/>
              <w:divBdr>
                <w:top w:val="none" w:sz="0" w:space="0" w:color="auto"/>
                <w:left w:val="none" w:sz="0" w:space="0" w:color="auto"/>
                <w:bottom w:val="none" w:sz="0" w:space="0" w:color="auto"/>
                <w:right w:val="none" w:sz="0" w:space="0" w:color="auto"/>
              </w:divBdr>
              <w:divsChild>
                <w:div w:id="598484949">
                  <w:marLeft w:val="0"/>
                  <w:marRight w:val="0"/>
                  <w:marTop w:val="0"/>
                  <w:marBottom w:val="0"/>
                  <w:divBdr>
                    <w:top w:val="none" w:sz="0" w:space="0" w:color="auto"/>
                    <w:left w:val="none" w:sz="0" w:space="0" w:color="auto"/>
                    <w:bottom w:val="none" w:sz="0" w:space="0" w:color="auto"/>
                    <w:right w:val="none" w:sz="0" w:space="0" w:color="auto"/>
                  </w:divBdr>
                  <w:divsChild>
                    <w:div w:id="3391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97195415">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82674996">
      <w:bodyDiv w:val="1"/>
      <w:marLeft w:val="0"/>
      <w:marRight w:val="0"/>
      <w:marTop w:val="0"/>
      <w:marBottom w:val="0"/>
      <w:divBdr>
        <w:top w:val="none" w:sz="0" w:space="0" w:color="auto"/>
        <w:left w:val="none" w:sz="0" w:space="0" w:color="auto"/>
        <w:bottom w:val="none" w:sz="0" w:space="0" w:color="auto"/>
        <w:right w:val="none" w:sz="0" w:space="0" w:color="auto"/>
      </w:divBdr>
      <w:divsChild>
        <w:div w:id="1020164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13954">
              <w:marLeft w:val="0"/>
              <w:marRight w:val="0"/>
              <w:marTop w:val="0"/>
              <w:marBottom w:val="0"/>
              <w:divBdr>
                <w:top w:val="none" w:sz="0" w:space="0" w:color="auto"/>
                <w:left w:val="none" w:sz="0" w:space="0" w:color="auto"/>
                <w:bottom w:val="none" w:sz="0" w:space="0" w:color="auto"/>
                <w:right w:val="none" w:sz="0" w:space="0" w:color="auto"/>
              </w:divBdr>
              <w:divsChild>
                <w:div w:id="1956209808">
                  <w:marLeft w:val="0"/>
                  <w:marRight w:val="0"/>
                  <w:marTop w:val="0"/>
                  <w:marBottom w:val="0"/>
                  <w:divBdr>
                    <w:top w:val="none" w:sz="0" w:space="0" w:color="auto"/>
                    <w:left w:val="none" w:sz="0" w:space="0" w:color="auto"/>
                    <w:bottom w:val="none" w:sz="0" w:space="0" w:color="auto"/>
                    <w:right w:val="none" w:sz="0" w:space="0" w:color="auto"/>
                  </w:divBdr>
                  <w:divsChild>
                    <w:div w:id="60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86901DBF-6BBA-D54A-8865-6302B70C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2</Pages>
  <Words>1847</Words>
  <Characters>10534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Ryder</dc:creator>
  <cp:keywords/>
  <dc:description/>
  <cp:lastModifiedBy>Nicholas Green</cp:lastModifiedBy>
  <cp:revision>2</cp:revision>
  <dcterms:created xsi:type="dcterms:W3CDTF">2021-02-27T05:05:00Z</dcterms:created>
  <dcterms:modified xsi:type="dcterms:W3CDTF">2021-02-27T05:05:00Z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